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002" w:rsidRDefault="00B21002" w:rsidP="00B21002">
      <w:pPr>
        <w:jc w:val="both"/>
        <w:rPr>
          <w:sz w:val="28"/>
          <w:szCs w:val="28"/>
        </w:rPr>
      </w:pPr>
      <w:bookmarkStart w:id="0" w:name="bookmark1"/>
    </w:p>
    <w:p w:rsidR="00B21002" w:rsidRDefault="00B21002" w:rsidP="00B21002">
      <w:pPr>
        <w:tabs>
          <w:tab w:val="left" w:pos="1044"/>
        </w:tabs>
        <w:spacing w:line="360" w:lineRule="auto"/>
        <w:rPr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47625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1002" w:rsidRDefault="00B21002" w:rsidP="00B21002">
      <w:pPr>
        <w:tabs>
          <w:tab w:val="left" w:pos="1044"/>
        </w:tabs>
        <w:spacing w:line="360" w:lineRule="auto"/>
        <w:rPr>
          <w:sz w:val="27"/>
          <w:szCs w:val="27"/>
        </w:rPr>
      </w:pPr>
    </w:p>
    <w:p w:rsidR="00B21002" w:rsidRDefault="00B21002" w:rsidP="00B21002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B21002" w:rsidRPr="00B21002" w:rsidRDefault="00B21002" w:rsidP="00B21002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Pr="00B21002">
        <w:rPr>
          <w:rFonts w:ascii="Times New Roman" w:hAnsi="Times New Roman" w:cs="Times New Roman"/>
          <w:b/>
          <w:sz w:val="26"/>
          <w:szCs w:val="26"/>
        </w:rPr>
        <w:t xml:space="preserve">Финансовое управление </w:t>
      </w:r>
    </w:p>
    <w:p w:rsidR="00B21002" w:rsidRPr="00B21002" w:rsidRDefault="00B21002" w:rsidP="00B21002">
      <w:pPr>
        <w:rPr>
          <w:rFonts w:ascii="Times New Roman" w:hAnsi="Times New Roman" w:cs="Times New Roman"/>
          <w:b/>
          <w:sz w:val="26"/>
          <w:szCs w:val="26"/>
        </w:rPr>
      </w:pPr>
      <w:r w:rsidRPr="00B21002">
        <w:rPr>
          <w:rFonts w:ascii="Times New Roman" w:hAnsi="Times New Roman" w:cs="Times New Roman"/>
          <w:b/>
          <w:sz w:val="26"/>
          <w:szCs w:val="26"/>
        </w:rPr>
        <w:t xml:space="preserve">  администрации </w:t>
      </w:r>
      <w:proofErr w:type="spellStart"/>
      <w:r w:rsidRPr="00B21002">
        <w:rPr>
          <w:rFonts w:ascii="Times New Roman" w:hAnsi="Times New Roman" w:cs="Times New Roman"/>
          <w:b/>
          <w:sz w:val="26"/>
          <w:szCs w:val="26"/>
        </w:rPr>
        <w:t>Варненского</w:t>
      </w:r>
      <w:proofErr w:type="spellEnd"/>
    </w:p>
    <w:p w:rsidR="00B21002" w:rsidRPr="00B21002" w:rsidRDefault="00B21002" w:rsidP="00B21002">
      <w:pPr>
        <w:rPr>
          <w:rFonts w:ascii="Times New Roman" w:hAnsi="Times New Roman" w:cs="Times New Roman"/>
          <w:b/>
          <w:sz w:val="26"/>
          <w:szCs w:val="26"/>
        </w:rPr>
      </w:pPr>
      <w:r w:rsidRPr="00B21002">
        <w:rPr>
          <w:rFonts w:ascii="Times New Roman" w:hAnsi="Times New Roman" w:cs="Times New Roman"/>
          <w:b/>
          <w:sz w:val="26"/>
          <w:szCs w:val="26"/>
        </w:rPr>
        <w:t xml:space="preserve">       муниципального района       </w:t>
      </w:r>
    </w:p>
    <w:p w:rsidR="00B21002" w:rsidRPr="00B21002" w:rsidRDefault="008E6A8B" w:rsidP="00B21002">
      <w:pPr>
        <w:rPr>
          <w:rFonts w:ascii="Times New Roman" w:hAnsi="Times New Roman" w:cs="Times New Roman"/>
          <w:b/>
          <w:sz w:val="26"/>
          <w:szCs w:val="26"/>
        </w:rPr>
      </w:pPr>
      <w:r w:rsidRPr="008E6A8B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04.45pt;margin-top:7.75pt;width:180.15pt;height:37.3pt;z-index:251661312" wrapcoords="0 0 21600 0 21600 21600 0 21600 0 0" filled="f" stroked="f">
            <v:textbox>
              <w:txbxContent>
                <w:p w:rsidR="007B0734" w:rsidRDefault="007B0734" w:rsidP="00B21002"/>
                <w:p w:rsidR="007B0734" w:rsidRDefault="007B0734" w:rsidP="00B21002">
                  <w:pPr>
                    <w:rPr>
                      <w:sz w:val="28"/>
                    </w:rPr>
                  </w:pPr>
                </w:p>
                <w:p w:rsidR="007B0734" w:rsidRDefault="007B0734" w:rsidP="00B21002"/>
                <w:p w:rsidR="007B0734" w:rsidRDefault="007B0734" w:rsidP="00B21002"/>
                <w:p w:rsidR="007B0734" w:rsidRDefault="007B0734" w:rsidP="00B21002"/>
                <w:p w:rsidR="007B0734" w:rsidRDefault="007B0734" w:rsidP="00B21002"/>
                <w:p w:rsidR="007B0734" w:rsidRDefault="007B0734" w:rsidP="00B21002"/>
                <w:p w:rsidR="007B0734" w:rsidRDefault="007B0734" w:rsidP="00B21002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type="through"/>
          </v:shape>
        </w:pict>
      </w:r>
      <w:r w:rsidR="00B21002" w:rsidRPr="00B21002">
        <w:rPr>
          <w:rFonts w:ascii="Times New Roman" w:hAnsi="Times New Roman" w:cs="Times New Roman"/>
          <w:b/>
          <w:sz w:val="26"/>
          <w:szCs w:val="26"/>
        </w:rPr>
        <w:t>Советская ул., 135 с</w:t>
      </w:r>
      <w:proofErr w:type="gramStart"/>
      <w:r w:rsidR="00B21002" w:rsidRPr="00B21002">
        <w:rPr>
          <w:rFonts w:ascii="Times New Roman" w:hAnsi="Times New Roman" w:cs="Times New Roman"/>
          <w:b/>
          <w:sz w:val="26"/>
          <w:szCs w:val="26"/>
        </w:rPr>
        <w:t>.В</w:t>
      </w:r>
      <w:proofErr w:type="gramEnd"/>
      <w:r w:rsidR="00B21002" w:rsidRPr="00B21002">
        <w:rPr>
          <w:rFonts w:ascii="Times New Roman" w:hAnsi="Times New Roman" w:cs="Times New Roman"/>
          <w:b/>
          <w:sz w:val="26"/>
          <w:szCs w:val="26"/>
        </w:rPr>
        <w:t>арна, 457200</w:t>
      </w:r>
    </w:p>
    <w:p w:rsidR="00B21002" w:rsidRPr="00B21002" w:rsidRDefault="00B21002" w:rsidP="00B21002">
      <w:pPr>
        <w:rPr>
          <w:rFonts w:ascii="Times New Roman" w:hAnsi="Times New Roman" w:cs="Times New Roman"/>
          <w:b/>
          <w:sz w:val="26"/>
          <w:szCs w:val="26"/>
        </w:rPr>
      </w:pPr>
      <w:r w:rsidRPr="00B21002">
        <w:rPr>
          <w:rFonts w:ascii="Times New Roman" w:hAnsi="Times New Roman" w:cs="Times New Roman"/>
          <w:b/>
          <w:sz w:val="26"/>
          <w:szCs w:val="26"/>
        </w:rPr>
        <w:t xml:space="preserve">       Тел./факс (35142) 2-25-97</w:t>
      </w:r>
    </w:p>
    <w:p w:rsidR="00B21002" w:rsidRPr="00B21002" w:rsidRDefault="00B21002" w:rsidP="00B21002">
      <w:pPr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B21002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proofErr w:type="gramStart"/>
      <w:r w:rsidRPr="00B21002">
        <w:rPr>
          <w:rFonts w:ascii="Times New Roman" w:hAnsi="Times New Roman" w:cs="Times New Roman"/>
          <w:b/>
          <w:sz w:val="26"/>
          <w:szCs w:val="26"/>
        </w:rPr>
        <w:t>Е</w:t>
      </w:r>
      <w:proofErr w:type="gramEnd"/>
      <w:r w:rsidRPr="00B21002">
        <w:rPr>
          <w:rFonts w:ascii="Times New Roman" w:hAnsi="Times New Roman" w:cs="Times New Roman"/>
          <w:b/>
          <w:sz w:val="26"/>
          <w:szCs w:val="26"/>
          <w:lang w:val="en-US"/>
        </w:rPr>
        <w:t xml:space="preserve">-mail: </w:t>
      </w:r>
      <w:r w:rsidR="008E6A8B">
        <w:fldChar w:fldCharType="begin"/>
      </w:r>
      <w:r w:rsidR="008E6A8B" w:rsidRPr="004B64CD">
        <w:rPr>
          <w:lang w:val="en-US"/>
        </w:rPr>
        <w:instrText>HYPERLINK "mailto:varna6@yandex.ru"</w:instrText>
      </w:r>
      <w:r w:rsidR="008E6A8B">
        <w:fldChar w:fldCharType="separate"/>
      </w:r>
      <w:r w:rsidRPr="00B21002">
        <w:rPr>
          <w:rStyle w:val="a9"/>
          <w:rFonts w:ascii="Times New Roman" w:hAnsi="Times New Roman" w:cs="Times New Roman"/>
          <w:b/>
          <w:sz w:val="26"/>
          <w:szCs w:val="26"/>
          <w:lang w:val="en-US"/>
        </w:rPr>
        <w:t>varna6@yandex.ru</w:t>
      </w:r>
      <w:r w:rsidR="008E6A8B">
        <w:fldChar w:fldCharType="end"/>
      </w:r>
    </w:p>
    <w:p w:rsidR="00B21002" w:rsidRPr="00B21002" w:rsidRDefault="00B21002" w:rsidP="00B21002">
      <w:pPr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B21002"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       </w:t>
      </w:r>
      <w:r w:rsidRPr="00B21002">
        <w:rPr>
          <w:rFonts w:ascii="Times New Roman" w:hAnsi="Times New Roman" w:cs="Times New Roman"/>
          <w:b/>
          <w:sz w:val="26"/>
          <w:szCs w:val="26"/>
        </w:rPr>
        <w:t>ОГРН</w:t>
      </w:r>
      <w:r w:rsidRPr="00B21002">
        <w:rPr>
          <w:rFonts w:ascii="Times New Roman" w:hAnsi="Times New Roman" w:cs="Times New Roman"/>
          <w:b/>
          <w:sz w:val="26"/>
          <w:szCs w:val="26"/>
          <w:lang w:val="en-US"/>
        </w:rPr>
        <w:t xml:space="preserve"> 1027401532070</w:t>
      </w:r>
    </w:p>
    <w:p w:rsidR="00B21002" w:rsidRPr="00B21002" w:rsidRDefault="00B21002" w:rsidP="00B21002">
      <w:pPr>
        <w:rPr>
          <w:rFonts w:ascii="Times New Roman" w:hAnsi="Times New Roman" w:cs="Times New Roman"/>
          <w:b/>
          <w:sz w:val="26"/>
          <w:szCs w:val="26"/>
        </w:rPr>
      </w:pPr>
      <w:r w:rsidRPr="00B21002">
        <w:rPr>
          <w:rFonts w:ascii="Times New Roman" w:hAnsi="Times New Roman" w:cs="Times New Roman"/>
          <w:b/>
          <w:sz w:val="26"/>
          <w:szCs w:val="26"/>
        </w:rPr>
        <w:t>ИНН/КПП 7428002051/742801001</w:t>
      </w:r>
    </w:p>
    <w:p w:rsidR="00B21002" w:rsidRDefault="00B21002" w:rsidP="00B21002">
      <w:pPr>
        <w:rPr>
          <w:sz w:val="28"/>
          <w:szCs w:val="28"/>
        </w:rPr>
      </w:pPr>
    </w:p>
    <w:p w:rsidR="00B21002" w:rsidRPr="007F785D" w:rsidRDefault="00B21002" w:rsidP="00B742DF">
      <w:pPr>
        <w:pStyle w:val="1"/>
        <w:rPr>
          <w:b/>
        </w:rPr>
      </w:pPr>
      <w:proofErr w:type="gramStart"/>
      <w:r w:rsidRPr="007F785D">
        <w:rPr>
          <w:b/>
        </w:rPr>
        <w:t>П</w:t>
      </w:r>
      <w:proofErr w:type="gramEnd"/>
      <w:r w:rsidRPr="007F785D">
        <w:rPr>
          <w:b/>
        </w:rPr>
        <w:t xml:space="preserve"> Р И К А З</w:t>
      </w:r>
    </w:p>
    <w:bookmarkEnd w:id="0"/>
    <w:p w:rsidR="00B13E33" w:rsidRPr="00B742DF" w:rsidRDefault="007F785D" w:rsidP="00B21002">
      <w:pPr>
        <w:pStyle w:val="31"/>
        <w:spacing w:before="463" w:after="0"/>
        <w:ind w:left="20"/>
        <w:jc w:val="left"/>
        <w:rPr>
          <w:sz w:val="24"/>
          <w:szCs w:val="24"/>
        </w:rPr>
      </w:pPr>
      <w:r>
        <w:rPr>
          <w:sz w:val="24"/>
          <w:szCs w:val="24"/>
        </w:rPr>
        <w:t>от</w:t>
      </w:r>
      <w:r w:rsidR="00B21002" w:rsidRPr="00B742DF">
        <w:rPr>
          <w:sz w:val="24"/>
          <w:szCs w:val="24"/>
        </w:rPr>
        <w:t xml:space="preserve">  </w:t>
      </w:r>
      <w:r>
        <w:rPr>
          <w:sz w:val="24"/>
          <w:szCs w:val="24"/>
        </w:rPr>
        <w:t>«</w:t>
      </w:r>
      <w:r w:rsidR="00B21002" w:rsidRPr="00B742DF">
        <w:rPr>
          <w:sz w:val="24"/>
          <w:szCs w:val="24"/>
        </w:rPr>
        <w:t xml:space="preserve"> </w:t>
      </w:r>
      <w:r w:rsidR="00B21002" w:rsidRPr="00B742DF">
        <w:rPr>
          <w:rStyle w:val="32"/>
          <w:sz w:val="24"/>
          <w:szCs w:val="24"/>
        </w:rPr>
        <w:t>23</w:t>
      </w:r>
      <w:r>
        <w:rPr>
          <w:rStyle w:val="32"/>
          <w:sz w:val="24"/>
          <w:szCs w:val="24"/>
        </w:rPr>
        <w:t xml:space="preserve">» марта </w:t>
      </w:r>
      <w:r w:rsidR="00F23200" w:rsidRPr="00B742DF">
        <w:rPr>
          <w:rStyle w:val="32"/>
          <w:sz w:val="24"/>
          <w:szCs w:val="24"/>
        </w:rPr>
        <w:t>2016 г.</w:t>
      </w:r>
      <w:r w:rsidR="00B21002" w:rsidRPr="00B742DF">
        <w:rPr>
          <w:sz w:val="24"/>
          <w:szCs w:val="24"/>
        </w:rPr>
        <w:t xml:space="preserve">            </w:t>
      </w:r>
      <w:r w:rsidR="00B742DF" w:rsidRPr="00B742DF">
        <w:rPr>
          <w:sz w:val="24"/>
          <w:szCs w:val="24"/>
        </w:rPr>
        <w:t xml:space="preserve">                                                        № 11</w:t>
      </w:r>
    </w:p>
    <w:p w:rsidR="00CF03CE" w:rsidRPr="00B742DF" w:rsidRDefault="00B21002" w:rsidP="00B21002">
      <w:pPr>
        <w:pStyle w:val="31"/>
        <w:spacing w:before="463" w:after="0"/>
        <w:ind w:left="20"/>
        <w:jc w:val="left"/>
        <w:rPr>
          <w:sz w:val="24"/>
          <w:szCs w:val="24"/>
        </w:rPr>
      </w:pPr>
      <w:r w:rsidRPr="00B742DF">
        <w:rPr>
          <w:sz w:val="24"/>
          <w:szCs w:val="24"/>
        </w:rPr>
        <w:t xml:space="preserve">                                                                      </w:t>
      </w:r>
    </w:p>
    <w:p w:rsidR="00CF03CE" w:rsidRPr="00B742DF" w:rsidRDefault="00F23200">
      <w:pPr>
        <w:pStyle w:val="41"/>
        <w:spacing w:before="161" w:after="0"/>
        <w:ind w:left="20" w:right="4440"/>
      </w:pPr>
      <w:r w:rsidRPr="00B742DF">
        <w:t>О Порядке сообщения муниципальными служащими</w:t>
      </w:r>
      <w:r w:rsidR="00DF64FB" w:rsidRPr="00B742DF">
        <w:t xml:space="preserve"> Финансового управления администрации</w:t>
      </w:r>
      <w:r w:rsidRPr="00B742DF">
        <w:t xml:space="preserve"> </w:t>
      </w:r>
      <w:proofErr w:type="spellStart"/>
      <w:r w:rsidRPr="00B742DF">
        <w:t>Варненского</w:t>
      </w:r>
      <w:proofErr w:type="spellEnd"/>
      <w:r w:rsidRPr="00B742DF">
        <w:t xml:space="preserve">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47232" w:rsidRPr="00B742DF" w:rsidRDefault="00F23200">
      <w:pPr>
        <w:pStyle w:val="a3"/>
        <w:spacing w:before="293"/>
        <w:ind w:left="20" w:right="20"/>
      </w:pPr>
      <w:r w:rsidRPr="00B742DF">
        <w:t>В соответствии с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постановлением Губернатора Челябинской области от 24 февраля 2016 года №65 «О Порядке сообщения лицами, замещающими отдельные государственные должности Челябинской области, и государственными гражданскими служащими Челябинской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B21002" w:rsidRPr="007F785D" w:rsidRDefault="00547232" w:rsidP="00B13E33">
      <w:pPr>
        <w:pStyle w:val="a3"/>
        <w:spacing w:before="293"/>
        <w:ind w:left="20" w:right="20"/>
        <w:rPr>
          <w:sz w:val="28"/>
          <w:szCs w:val="28"/>
        </w:rPr>
      </w:pPr>
      <w:r w:rsidRPr="007F785D">
        <w:rPr>
          <w:sz w:val="28"/>
          <w:szCs w:val="28"/>
        </w:rPr>
        <w:t xml:space="preserve"> </w:t>
      </w:r>
      <w:proofErr w:type="gramStart"/>
      <w:r w:rsidRPr="007F785D">
        <w:rPr>
          <w:sz w:val="28"/>
          <w:szCs w:val="28"/>
        </w:rPr>
        <w:t>П</w:t>
      </w:r>
      <w:proofErr w:type="gramEnd"/>
      <w:r w:rsidRPr="007F785D">
        <w:rPr>
          <w:sz w:val="28"/>
          <w:szCs w:val="28"/>
        </w:rPr>
        <w:t xml:space="preserve"> </w:t>
      </w:r>
      <w:proofErr w:type="spellStart"/>
      <w:r w:rsidRPr="007F785D">
        <w:rPr>
          <w:sz w:val="28"/>
          <w:szCs w:val="28"/>
        </w:rPr>
        <w:t>р</w:t>
      </w:r>
      <w:proofErr w:type="spellEnd"/>
      <w:r w:rsidRPr="007F785D">
        <w:rPr>
          <w:sz w:val="28"/>
          <w:szCs w:val="28"/>
        </w:rPr>
        <w:t xml:space="preserve"> и к а </w:t>
      </w:r>
      <w:proofErr w:type="spellStart"/>
      <w:r w:rsidRPr="007F785D">
        <w:rPr>
          <w:sz w:val="28"/>
          <w:szCs w:val="28"/>
        </w:rPr>
        <w:t>з</w:t>
      </w:r>
      <w:proofErr w:type="spellEnd"/>
      <w:r w:rsidRPr="007F785D">
        <w:rPr>
          <w:sz w:val="28"/>
          <w:szCs w:val="28"/>
        </w:rPr>
        <w:t xml:space="preserve"> </w:t>
      </w:r>
      <w:proofErr w:type="spellStart"/>
      <w:r w:rsidRPr="007F785D">
        <w:rPr>
          <w:sz w:val="28"/>
          <w:szCs w:val="28"/>
        </w:rPr>
        <w:t>ы</w:t>
      </w:r>
      <w:proofErr w:type="spellEnd"/>
      <w:r w:rsidRPr="007F785D">
        <w:rPr>
          <w:sz w:val="28"/>
          <w:szCs w:val="28"/>
        </w:rPr>
        <w:t xml:space="preserve"> в а ю:</w:t>
      </w:r>
    </w:p>
    <w:p w:rsidR="00CF03CE" w:rsidRPr="00B742DF" w:rsidRDefault="00F23200">
      <w:pPr>
        <w:pStyle w:val="a3"/>
        <w:numPr>
          <w:ilvl w:val="0"/>
          <w:numId w:val="1"/>
        </w:numPr>
        <w:tabs>
          <w:tab w:val="left" w:pos="1004"/>
        </w:tabs>
        <w:spacing w:before="0"/>
        <w:ind w:left="20" w:right="20"/>
      </w:pPr>
      <w:r w:rsidRPr="00B742DF">
        <w:t>Утвердить прилагаемый Порядок муниципальными служащими</w:t>
      </w:r>
      <w:r w:rsidR="00547232" w:rsidRPr="00B742DF">
        <w:t xml:space="preserve"> Финансового управления администрации</w:t>
      </w:r>
      <w:r w:rsidRPr="00B742DF">
        <w:t xml:space="preserve"> </w:t>
      </w:r>
      <w:proofErr w:type="spellStart"/>
      <w:r w:rsidRPr="00B742DF">
        <w:t>Варненского</w:t>
      </w:r>
      <w:proofErr w:type="spellEnd"/>
      <w:r w:rsidRPr="00B742DF">
        <w:t xml:space="preserve">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 (далее именуется - Порядок).</w:t>
      </w:r>
    </w:p>
    <w:p w:rsidR="00CF03CE" w:rsidRPr="00B742DF" w:rsidRDefault="00F23200" w:rsidP="007F785D">
      <w:pPr>
        <w:pStyle w:val="a3"/>
        <w:numPr>
          <w:ilvl w:val="0"/>
          <w:numId w:val="1"/>
        </w:numPr>
        <w:tabs>
          <w:tab w:val="left" w:pos="1172"/>
        </w:tabs>
        <w:spacing w:before="0"/>
        <w:ind w:left="20" w:right="20"/>
      </w:pPr>
      <w:r w:rsidRPr="00B742DF">
        <w:lastRenderedPageBreak/>
        <w:t xml:space="preserve">Установить, что действие Порядка, утвержденного настоящим </w:t>
      </w:r>
      <w:r w:rsidR="00547232" w:rsidRPr="00B742DF">
        <w:t>приказом</w:t>
      </w:r>
      <w:r w:rsidRPr="00B742DF">
        <w:t xml:space="preserve">, распространяется на </w:t>
      </w:r>
      <w:r w:rsidR="00B742DF">
        <w:t xml:space="preserve">муниципальных служащих </w:t>
      </w:r>
      <w:r w:rsidR="007F785D">
        <w:t xml:space="preserve">Финансового управления администрации </w:t>
      </w:r>
      <w:proofErr w:type="spellStart"/>
      <w:r w:rsidRPr="00B742DF">
        <w:t>Варненского</w:t>
      </w:r>
      <w:proofErr w:type="spellEnd"/>
      <w:r w:rsidRPr="00B742DF">
        <w:t xml:space="preserve"> муниципального района </w:t>
      </w:r>
    </w:p>
    <w:p w:rsidR="00CF03CE" w:rsidRPr="00B742DF" w:rsidRDefault="00F23200">
      <w:pPr>
        <w:pStyle w:val="51"/>
        <w:numPr>
          <w:ilvl w:val="0"/>
          <w:numId w:val="1"/>
        </w:numPr>
        <w:tabs>
          <w:tab w:val="left" w:pos="998"/>
        </w:tabs>
        <w:spacing w:after="240"/>
        <w:ind w:left="700"/>
      </w:pPr>
      <w:r w:rsidRPr="00B742DF">
        <w:t>Настоящ</w:t>
      </w:r>
      <w:r w:rsidR="00E8456E" w:rsidRPr="00B742DF">
        <w:t>ий</w:t>
      </w:r>
      <w:r w:rsidRPr="00B742DF">
        <w:t xml:space="preserve"> </w:t>
      </w:r>
      <w:r w:rsidR="00E8456E" w:rsidRPr="00B742DF">
        <w:t>приказ</w:t>
      </w:r>
      <w:r w:rsidRPr="00B742DF">
        <w:t xml:space="preserve"> вступает в силу со дня его подписания.</w:t>
      </w:r>
    </w:p>
    <w:p w:rsidR="00CF03CE" w:rsidRPr="00B742DF" w:rsidRDefault="00CF03CE">
      <w:pPr>
        <w:rPr>
          <w:rFonts w:ascii="Times New Roman" w:hAnsi="Times New Roman" w:cs="Times New Roman"/>
          <w:color w:val="auto"/>
        </w:rPr>
        <w:sectPr w:rsidR="00CF03CE" w:rsidRPr="00B742DF">
          <w:type w:val="continuous"/>
          <w:pgSz w:w="11905" w:h="16837"/>
          <w:pgMar w:top="1129" w:right="927" w:bottom="524" w:left="1623" w:header="1126" w:footer="524" w:gutter="0"/>
          <w:cols w:space="720"/>
          <w:noEndnote/>
          <w:docGrid w:linePitch="360"/>
        </w:sectPr>
      </w:pPr>
    </w:p>
    <w:p w:rsidR="00F23200" w:rsidRPr="00B742DF" w:rsidRDefault="00F23200">
      <w:pPr>
        <w:pStyle w:val="61"/>
        <w:spacing w:after="0"/>
        <w:ind w:left="5800" w:right="20"/>
        <w:rPr>
          <w:sz w:val="24"/>
          <w:szCs w:val="24"/>
        </w:rPr>
      </w:pPr>
    </w:p>
    <w:p w:rsidR="00F23200" w:rsidRPr="00B742DF" w:rsidRDefault="00F23200">
      <w:pPr>
        <w:pStyle w:val="61"/>
        <w:spacing w:after="0"/>
        <w:ind w:left="5800" w:right="20"/>
        <w:rPr>
          <w:sz w:val="24"/>
          <w:szCs w:val="24"/>
        </w:rPr>
      </w:pPr>
    </w:p>
    <w:p w:rsidR="00F23200" w:rsidRPr="00B742DF" w:rsidRDefault="00F23200">
      <w:pPr>
        <w:pStyle w:val="61"/>
        <w:spacing w:after="0"/>
        <w:ind w:left="5800" w:right="20"/>
        <w:rPr>
          <w:sz w:val="24"/>
          <w:szCs w:val="24"/>
        </w:rPr>
      </w:pPr>
    </w:p>
    <w:p w:rsidR="00F23200" w:rsidRPr="00B742DF" w:rsidRDefault="00F23200">
      <w:pPr>
        <w:pStyle w:val="61"/>
        <w:spacing w:after="0"/>
        <w:ind w:left="5800" w:right="20"/>
        <w:rPr>
          <w:sz w:val="24"/>
          <w:szCs w:val="24"/>
        </w:rPr>
      </w:pPr>
    </w:p>
    <w:p w:rsidR="00F23200" w:rsidRPr="00B742DF" w:rsidRDefault="00F23200">
      <w:pPr>
        <w:pStyle w:val="61"/>
        <w:spacing w:after="0"/>
        <w:ind w:left="5800" w:right="20"/>
        <w:rPr>
          <w:sz w:val="24"/>
          <w:szCs w:val="24"/>
        </w:rPr>
      </w:pPr>
    </w:p>
    <w:p w:rsidR="00F23200" w:rsidRPr="00B742DF" w:rsidRDefault="00F23200">
      <w:pPr>
        <w:pStyle w:val="61"/>
        <w:spacing w:after="0"/>
        <w:ind w:left="5800" w:right="20"/>
        <w:rPr>
          <w:sz w:val="24"/>
          <w:szCs w:val="24"/>
        </w:rPr>
      </w:pPr>
    </w:p>
    <w:p w:rsidR="00F23200" w:rsidRPr="00B742DF" w:rsidRDefault="00F23200" w:rsidP="007F785D">
      <w:pPr>
        <w:pStyle w:val="61"/>
        <w:spacing w:after="0"/>
        <w:ind w:right="20" w:firstLine="0"/>
        <w:rPr>
          <w:sz w:val="24"/>
          <w:szCs w:val="24"/>
        </w:rPr>
      </w:pPr>
    </w:p>
    <w:p w:rsidR="00F23200" w:rsidRPr="00B742DF" w:rsidRDefault="00F23200">
      <w:pPr>
        <w:pStyle w:val="61"/>
        <w:spacing w:after="0"/>
        <w:ind w:left="5800" w:right="20"/>
        <w:rPr>
          <w:sz w:val="24"/>
          <w:szCs w:val="24"/>
        </w:rPr>
      </w:pPr>
    </w:p>
    <w:p w:rsidR="00F23200" w:rsidRPr="00B742DF" w:rsidRDefault="00F23200">
      <w:pPr>
        <w:pStyle w:val="61"/>
        <w:spacing w:after="0"/>
        <w:ind w:left="5800" w:right="20"/>
        <w:rPr>
          <w:sz w:val="24"/>
          <w:szCs w:val="24"/>
        </w:rPr>
      </w:pPr>
    </w:p>
    <w:p w:rsidR="007F785D" w:rsidRDefault="007F785D" w:rsidP="007F785D">
      <w:pPr>
        <w:pStyle w:val="61"/>
        <w:spacing w:after="0"/>
        <w:ind w:right="2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района по </w:t>
      </w:r>
      <w:proofErr w:type="gramStart"/>
      <w:r>
        <w:rPr>
          <w:sz w:val="24"/>
          <w:szCs w:val="24"/>
        </w:rPr>
        <w:t>финансовым</w:t>
      </w:r>
      <w:proofErr w:type="gramEnd"/>
    </w:p>
    <w:p w:rsidR="007F785D" w:rsidRDefault="007F785D" w:rsidP="007F785D">
      <w:pPr>
        <w:pStyle w:val="61"/>
        <w:spacing w:after="0"/>
        <w:ind w:right="2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и экономическим вопросам,</w:t>
      </w:r>
    </w:p>
    <w:p w:rsidR="007F785D" w:rsidRDefault="007F785D" w:rsidP="007F785D">
      <w:pPr>
        <w:pStyle w:val="61"/>
        <w:tabs>
          <w:tab w:val="left" w:pos="6550"/>
        </w:tabs>
        <w:spacing w:after="0"/>
        <w:ind w:right="20" w:firstLine="0"/>
        <w:jc w:val="left"/>
        <w:rPr>
          <w:sz w:val="24"/>
          <w:szCs w:val="24"/>
        </w:rPr>
      </w:pPr>
      <w:r>
        <w:rPr>
          <w:sz w:val="24"/>
          <w:szCs w:val="24"/>
        </w:rPr>
        <w:t>начальник финансового управления</w:t>
      </w:r>
      <w:r>
        <w:rPr>
          <w:sz w:val="24"/>
          <w:szCs w:val="24"/>
        </w:rPr>
        <w:tab/>
        <w:t xml:space="preserve">Н.П. </w:t>
      </w:r>
      <w:proofErr w:type="spellStart"/>
      <w:r>
        <w:rPr>
          <w:sz w:val="24"/>
          <w:szCs w:val="24"/>
        </w:rPr>
        <w:t>Штирц</w:t>
      </w:r>
      <w:proofErr w:type="spellEnd"/>
    </w:p>
    <w:p w:rsidR="00B742DF" w:rsidRDefault="00B742DF">
      <w:pPr>
        <w:pStyle w:val="61"/>
        <w:spacing w:after="0"/>
        <w:ind w:left="5800" w:right="20"/>
        <w:rPr>
          <w:sz w:val="24"/>
          <w:szCs w:val="24"/>
        </w:rPr>
      </w:pPr>
    </w:p>
    <w:p w:rsidR="00B742DF" w:rsidRDefault="00B742DF">
      <w:pPr>
        <w:pStyle w:val="61"/>
        <w:spacing w:after="0"/>
        <w:ind w:left="5800" w:right="20"/>
        <w:rPr>
          <w:sz w:val="24"/>
          <w:szCs w:val="24"/>
        </w:rPr>
      </w:pPr>
    </w:p>
    <w:p w:rsidR="00B742DF" w:rsidRDefault="00B742DF">
      <w:pPr>
        <w:pStyle w:val="61"/>
        <w:spacing w:after="0"/>
        <w:ind w:left="5800" w:right="20"/>
        <w:rPr>
          <w:sz w:val="24"/>
          <w:szCs w:val="24"/>
        </w:rPr>
      </w:pPr>
    </w:p>
    <w:p w:rsidR="007F785D" w:rsidRDefault="007F785D">
      <w:pPr>
        <w:pStyle w:val="61"/>
        <w:spacing w:after="0"/>
        <w:ind w:left="5800" w:right="20"/>
        <w:rPr>
          <w:sz w:val="24"/>
          <w:szCs w:val="24"/>
        </w:rPr>
      </w:pPr>
    </w:p>
    <w:p w:rsidR="007F785D" w:rsidRDefault="007F785D">
      <w:pPr>
        <w:pStyle w:val="61"/>
        <w:spacing w:after="0"/>
        <w:ind w:left="5800" w:right="20"/>
        <w:rPr>
          <w:sz w:val="24"/>
          <w:szCs w:val="24"/>
        </w:rPr>
      </w:pPr>
    </w:p>
    <w:p w:rsidR="007F785D" w:rsidRDefault="007F785D">
      <w:pPr>
        <w:pStyle w:val="61"/>
        <w:spacing w:after="0"/>
        <w:ind w:left="5800" w:right="20"/>
        <w:rPr>
          <w:sz w:val="24"/>
          <w:szCs w:val="24"/>
        </w:rPr>
      </w:pPr>
    </w:p>
    <w:p w:rsidR="007F785D" w:rsidRDefault="007F785D">
      <w:pPr>
        <w:pStyle w:val="61"/>
        <w:spacing w:after="0"/>
        <w:ind w:left="5800" w:right="20"/>
        <w:rPr>
          <w:sz w:val="24"/>
          <w:szCs w:val="24"/>
        </w:rPr>
      </w:pPr>
    </w:p>
    <w:p w:rsidR="007F785D" w:rsidRDefault="007F785D">
      <w:pPr>
        <w:pStyle w:val="61"/>
        <w:spacing w:after="0"/>
        <w:ind w:left="5800" w:right="20"/>
        <w:rPr>
          <w:sz w:val="24"/>
          <w:szCs w:val="24"/>
        </w:rPr>
      </w:pPr>
    </w:p>
    <w:p w:rsidR="007F785D" w:rsidRDefault="007F785D">
      <w:pPr>
        <w:pStyle w:val="61"/>
        <w:spacing w:after="0"/>
        <w:ind w:left="5800" w:right="20"/>
        <w:rPr>
          <w:sz w:val="24"/>
          <w:szCs w:val="24"/>
        </w:rPr>
      </w:pPr>
    </w:p>
    <w:p w:rsidR="007F785D" w:rsidRDefault="007F785D">
      <w:pPr>
        <w:pStyle w:val="61"/>
        <w:spacing w:after="0"/>
        <w:ind w:left="5800" w:right="20"/>
        <w:rPr>
          <w:sz w:val="24"/>
          <w:szCs w:val="24"/>
        </w:rPr>
      </w:pPr>
    </w:p>
    <w:p w:rsidR="007F785D" w:rsidRDefault="007F785D">
      <w:pPr>
        <w:pStyle w:val="61"/>
        <w:spacing w:after="0"/>
        <w:ind w:left="5800" w:right="20"/>
        <w:rPr>
          <w:sz w:val="24"/>
          <w:szCs w:val="24"/>
        </w:rPr>
      </w:pPr>
    </w:p>
    <w:p w:rsidR="007F785D" w:rsidRDefault="007F785D">
      <w:pPr>
        <w:pStyle w:val="61"/>
        <w:spacing w:after="0"/>
        <w:ind w:left="5800" w:right="20"/>
        <w:rPr>
          <w:sz w:val="24"/>
          <w:szCs w:val="24"/>
        </w:rPr>
      </w:pPr>
    </w:p>
    <w:p w:rsidR="007F785D" w:rsidRDefault="007F785D">
      <w:pPr>
        <w:pStyle w:val="61"/>
        <w:spacing w:after="0"/>
        <w:ind w:left="5800" w:right="20"/>
        <w:rPr>
          <w:sz w:val="24"/>
          <w:szCs w:val="24"/>
        </w:rPr>
      </w:pPr>
    </w:p>
    <w:p w:rsidR="007F785D" w:rsidRDefault="007F785D">
      <w:pPr>
        <w:pStyle w:val="61"/>
        <w:spacing w:after="0"/>
        <w:ind w:left="5800" w:right="20"/>
        <w:rPr>
          <w:sz w:val="24"/>
          <w:szCs w:val="24"/>
        </w:rPr>
      </w:pPr>
    </w:p>
    <w:p w:rsidR="007F785D" w:rsidRDefault="007F785D">
      <w:pPr>
        <w:pStyle w:val="61"/>
        <w:spacing w:after="0"/>
        <w:ind w:left="5800" w:right="20"/>
        <w:rPr>
          <w:sz w:val="24"/>
          <w:szCs w:val="24"/>
        </w:rPr>
      </w:pPr>
    </w:p>
    <w:p w:rsidR="007F785D" w:rsidRDefault="007F785D">
      <w:pPr>
        <w:pStyle w:val="61"/>
        <w:spacing w:after="0"/>
        <w:ind w:left="5800" w:right="20"/>
        <w:rPr>
          <w:sz w:val="24"/>
          <w:szCs w:val="24"/>
        </w:rPr>
      </w:pPr>
    </w:p>
    <w:p w:rsidR="007F785D" w:rsidRDefault="007F785D">
      <w:pPr>
        <w:pStyle w:val="61"/>
        <w:spacing w:after="0"/>
        <w:ind w:left="5800" w:right="20"/>
        <w:rPr>
          <w:sz w:val="24"/>
          <w:szCs w:val="24"/>
        </w:rPr>
      </w:pPr>
    </w:p>
    <w:p w:rsidR="007F785D" w:rsidRDefault="007F785D">
      <w:pPr>
        <w:pStyle w:val="61"/>
        <w:spacing w:after="0"/>
        <w:ind w:left="5800" w:right="20"/>
        <w:rPr>
          <w:sz w:val="24"/>
          <w:szCs w:val="24"/>
        </w:rPr>
      </w:pPr>
    </w:p>
    <w:p w:rsidR="007F785D" w:rsidRDefault="007F785D">
      <w:pPr>
        <w:pStyle w:val="61"/>
        <w:spacing w:after="0"/>
        <w:ind w:left="5800" w:right="20"/>
        <w:rPr>
          <w:sz w:val="24"/>
          <w:szCs w:val="24"/>
        </w:rPr>
      </w:pPr>
    </w:p>
    <w:p w:rsidR="007F785D" w:rsidRDefault="007F785D">
      <w:pPr>
        <w:pStyle w:val="61"/>
        <w:spacing w:after="0"/>
        <w:ind w:left="5800" w:right="20"/>
        <w:rPr>
          <w:sz w:val="24"/>
          <w:szCs w:val="24"/>
        </w:rPr>
      </w:pPr>
    </w:p>
    <w:p w:rsidR="007F785D" w:rsidRDefault="007F785D">
      <w:pPr>
        <w:pStyle w:val="61"/>
        <w:spacing w:after="0"/>
        <w:ind w:left="5800" w:right="20"/>
        <w:rPr>
          <w:sz w:val="24"/>
          <w:szCs w:val="24"/>
        </w:rPr>
      </w:pPr>
    </w:p>
    <w:p w:rsidR="007F785D" w:rsidRDefault="007F785D">
      <w:pPr>
        <w:pStyle w:val="61"/>
        <w:spacing w:after="0"/>
        <w:ind w:left="5800" w:right="20"/>
        <w:rPr>
          <w:sz w:val="24"/>
          <w:szCs w:val="24"/>
        </w:rPr>
      </w:pPr>
    </w:p>
    <w:p w:rsidR="007F785D" w:rsidRDefault="007F785D">
      <w:pPr>
        <w:pStyle w:val="61"/>
        <w:spacing w:after="0"/>
        <w:ind w:left="5800" w:right="20"/>
        <w:rPr>
          <w:sz w:val="24"/>
          <w:szCs w:val="24"/>
        </w:rPr>
      </w:pPr>
    </w:p>
    <w:p w:rsidR="007F785D" w:rsidRDefault="007F785D">
      <w:pPr>
        <w:pStyle w:val="61"/>
        <w:spacing w:after="0"/>
        <w:ind w:left="5800" w:right="20"/>
        <w:rPr>
          <w:sz w:val="24"/>
          <w:szCs w:val="24"/>
        </w:rPr>
      </w:pPr>
    </w:p>
    <w:p w:rsidR="007F785D" w:rsidRDefault="007F785D">
      <w:pPr>
        <w:pStyle w:val="61"/>
        <w:spacing w:after="0"/>
        <w:ind w:left="5800" w:right="20"/>
        <w:rPr>
          <w:sz w:val="24"/>
          <w:szCs w:val="24"/>
        </w:rPr>
      </w:pPr>
    </w:p>
    <w:p w:rsidR="007F785D" w:rsidRDefault="007F785D">
      <w:pPr>
        <w:pStyle w:val="61"/>
        <w:spacing w:after="0"/>
        <w:ind w:left="5800" w:right="20"/>
        <w:rPr>
          <w:sz w:val="24"/>
          <w:szCs w:val="24"/>
        </w:rPr>
      </w:pPr>
    </w:p>
    <w:p w:rsidR="007F785D" w:rsidRDefault="007F785D">
      <w:pPr>
        <w:pStyle w:val="61"/>
        <w:spacing w:after="0"/>
        <w:ind w:left="5800" w:right="20"/>
        <w:rPr>
          <w:sz w:val="24"/>
          <w:szCs w:val="24"/>
        </w:rPr>
      </w:pPr>
    </w:p>
    <w:p w:rsidR="007F785D" w:rsidRDefault="007F785D">
      <w:pPr>
        <w:pStyle w:val="61"/>
        <w:spacing w:after="0"/>
        <w:ind w:left="5800" w:right="20"/>
        <w:rPr>
          <w:sz w:val="24"/>
          <w:szCs w:val="24"/>
        </w:rPr>
      </w:pPr>
    </w:p>
    <w:p w:rsidR="007F785D" w:rsidRDefault="007F785D">
      <w:pPr>
        <w:pStyle w:val="61"/>
        <w:spacing w:after="0"/>
        <w:ind w:left="5800" w:right="20"/>
        <w:rPr>
          <w:sz w:val="24"/>
          <w:szCs w:val="24"/>
        </w:rPr>
      </w:pPr>
    </w:p>
    <w:p w:rsidR="007F785D" w:rsidRDefault="007F785D">
      <w:pPr>
        <w:pStyle w:val="61"/>
        <w:spacing w:after="0"/>
        <w:ind w:left="5800" w:right="20"/>
        <w:rPr>
          <w:sz w:val="24"/>
          <w:szCs w:val="24"/>
        </w:rPr>
      </w:pPr>
    </w:p>
    <w:p w:rsidR="007F785D" w:rsidRDefault="007F785D">
      <w:pPr>
        <w:pStyle w:val="61"/>
        <w:spacing w:after="0"/>
        <w:ind w:left="5800" w:right="20"/>
        <w:rPr>
          <w:sz w:val="24"/>
          <w:szCs w:val="24"/>
        </w:rPr>
      </w:pPr>
    </w:p>
    <w:p w:rsidR="007F785D" w:rsidRDefault="007F785D">
      <w:pPr>
        <w:pStyle w:val="61"/>
        <w:spacing w:after="0"/>
        <w:ind w:left="5800" w:right="20"/>
        <w:rPr>
          <w:sz w:val="24"/>
          <w:szCs w:val="24"/>
        </w:rPr>
      </w:pPr>
    </w:p>
    <w:p w:rsidR="007F785D" w:rsidRDefault="007F785D">
      <w:pPr>
        <w:pStyle w:val="61"/>
        <w:spacing w:after="0"/>
        <w:ind w:left="5800" w:right="20"/>
        <w:rPr>
          <w:sz w:val="24"/>
          <w:szCs w:val="24"/>
        </w:rPr>
      </w:pPr>
    </w:p>
    <w:p w:rsidR="007F785D" w:rsidRDefault="007F785D">
      <w:pPr>
        <w:pStyle w:val="61"/>
        <w:spacing w:after="0"/>
        <w:ind w:left="5800" w:right="20"/>
        <w:rPr>
          <w:sz w:val="24"/>
          <w:szCs w:val="24"/>
        </w:rPr>
      </w:pPr>
    </w:p>
    <w:p w:rsidR="00B742DF" w:rsidRDefault="00B742DF">
      <w:pPr>
        <w:pStyle w:val="61"/>
        <w:spacing w:after="0"/>
        <w:ind w:left="5800" w:right="20"/>
        <w:rPr>
          <w:sz w:val="24"/>
          <w:szCs w:val="24"/>
        </w:rPr>
      </w:pPr>
    </w:p>
    <w:p w:rsidR="00B742DF" w:rsidRPr="00B742DF" w:rsidRDefault="00B742DF">
      <w:pPr>
        <w:pStyle w:val="61"/>
        <w:spacing w:after="0"/>
        <w:ind w:left="5800" w:right="20"/>
        <w:rPr>
          <w:sz w:val="24"/>
          <w:szCs w:val="24"/>
        </w:rPr>
      </w:pPr>
    </w:p>
    <w:p w:rsidR="00F23200" w:rsidRDefault="00F23200" w:rsidP="00B21002">
      <w:pPr>
        <w:pStyle w:val="61"/>
        <w:spacing w:after="0"/>
        <w:ind w:right="20" w:firstLine="0"/>
        <w:rPr>
          <w:sz w:val="24"/>
          <w:szCs w:val="24"/>
        </w:rPr>
      </w:pPr>
    </w:p>
    <w:p w:rsidR="007F785D" w:rsidRDefault="007F785D" w:rsidP="00B21002">
      <w:pPr>
        <w:pStyle w:val="61"/>
        <w:spacing w:after="0"/>
        <w:ind w:right="20" w:firstLine="0"/>
        <w:rPr>
          <w:sz w:val="24"/>
          <w:szCs w:val="24"/>
        </w:rPr>
      </w:pPr>
    </w:p>
    <w:p w:rsidR="007F785D" w:rsidRDefault="007F785D" w:rsidP="00B21002">
      <w:pPr>
        <w:pStyle w:val="61"/>
        <w:spacing w:after="0"/>
        <w:ind w:right="20" w:firstLine="0"/>
        <w:rPr>
          <w:sz w:val="24"/>
          <w:szCs w:val="24"/>
        </w:rPr>
      </w:pPr>
    </w:p>
    <w:p w:rsidR="007F785D" w:rsidRDefault="007F785D" w:rsidP="00B21002">
      <w:pPr>
        <w:pStyle w:val="61"/>
        <w:spacing w:after="0"/>
        <w:ind w:right="20" w:firstLine="0"/>
        <w:rPr>
          <w:sz w:val="24"/>
          <w:szCs w:val="24"/>
        </w:rPr>
      </w:pPr>
    </w:p>
    <w:p w:rsidR="007F785D" w:rsidRDefault="007F785D" w:rsidP="00B21002">
      <w:pPr>
        <w:pStyle w:val="61"/>
        <w:spacing w:after="0"/>
        <w:ind w:right="20" w:firstLine="0"/>
        <w:rPr>
          <w:sz w:val="24"/>
          <w:szCs w:val="24"/>
        </w:rPr>
      </w:pPr>
    </w:p>
    <w:p w:rsidR="007F785D" w:rsidRDefault="007F785D" w:rsidP="00B21002">
      <w:pPr>
        <w:pStyle w:val="61"/>
        <w:spacing w:after="0"/>
        <w:ind w:right="20" w:firstLine="0"/>
        <w:rPr>
          <w:sz w:val="24"/>
          <w:szCs w:val="24"/>
        </w:rPr>
      </w:pPr>
    </w:p>
    <w:p w:rsidR="007F785D" w:rsidRDefault="007F785D" w:rsidP="00B21002">
      <w:pPr>
        <w:pStyle w:val="61"/>
        <w:spacing w:after="0"/>
        <w:ind w:right="20" w:firstLine="0"/>
        <w:rPr>
          <w:sz w:val="24"/>
          <w:szCs w:val="24"/>
        </w:rPr>
      </w:pPr>
    </w:p>
    <w:p w:rsidR="007F785D" w:rsidRPr="00B742DF" w:rsidRDefault="007F785D" w:rsidP="00B21002">
      <w:pPr>
        <w:pStyle w:val="61"/>
        <w:spacing w:after="0"/>
        <w:ind w:right="20" w:firstLine="0"/>
        <w:rPr>
          <w:sz w:val="24"/>
          <w:szCs w:val="24"/>
        </w:rPr>
      </w:pPr>
    </w:p>
    <w:p w:rsidR="00B742DF" w:rsidRDefault="00B742DF" w:rsidP="00B13E33">
      <w:pPr>
        <w:pStyle w:val="61"/>
        <w:spacing w:after="0"/>
        <w:ind w:left="5800" w:right="20" w:firstLine="0"/>
        <w:jc w:val="right"/>
        <w:rPr>
          <w:sz w:val="24"/>
          <w:szCs w:val="24"/>
        </w:rPr>
      </w:pPr>
    </w:p>
    <w:p w:rsidR="00B13E33" w:rsidRPr="00B742DF" w:rsidRDefault="00F23200" w:rsidP="00B13E33">
      <w:pPr>
        <w:pStyle w:val="61"/>
        <w:spacing w:after="0"/>
        <w:ind w:left="5800" w:right="20" w:firstLine="0"/>
        <w:jc w:val="right"/>
        <w:rPr>
          <w:sz w:val="24"/>
          <w:szCs w:val="24"/>
        </w:rPr>
      </w:pPr>
      <w:r w:rsidRPr="00B742DF">
        <w:rPr>
          <w:sz w:val="24"/>
          <w:szCs w:val="24"/>
        </w:rPr>
        <w:t>УТВЕРЖДЕН</w:t>
      </w:r>
    </w:p>
    <w:p w:rsidR="00B742DF" w:rsidRDefault="00F23200" w:rsidP="00B742DF">
      <w:pPr>
        <w:pStyle w:val="61"/>
        <w:spacing w:after="0"/>
        <w:ind w:left="5800" w:right="20" w:firstLine="0"/>
        <w:jc w:val="right"/>
        <w:rPr>
          <w:sz w:val="24"/>
          <w:szCs w:val="24"/>
        </w:rPr>
      </w:pPr>
      <w:r w:rsidRPr="00B742DF">
        <w:rPr>
          <w:sz w:val="24"/>
          <w:szCs w:val="24"/>
        </w:rPr>
        <w:t xml:space="preserve"> </w:t>
      </w:r>
      <w:r w:rsidR="00E8456E" w:rsidRPr="00B742DF">
        <w:rPr>
          <w:sz w:val="24"/>
          <w:szCs w:val="24"/>
        </w:rPr>
        <w:t>приказом</w:t>
      </w:r>
      <w:r w:rsidRPr="00B742DF">
        <w:rPr>
          <w:sz w:val="24"/>
          <w:szCs w:val="24"/>
        </w:rPr>
        <w:t xml:space="preserve"> </w:t>
      </w:r>
      <w:r w:rsidR="00E8456E" w:rsidRPr="00B742DF">
        <w:rPr>
          <w:sz w:val="24"/>
          <w:szCs w:val="24"/>
        </w:rPr>
        <w:t>Заместител</w:t>
      </w:r>
      <w:r w:rsidR="00DA2576">
        <w:rPr>
          <w:sz w:val="24"/>
          <w:szCs w:val="24"/>
        </w:rPr>
        <w:t xml:space="preserve">я </w:t>
      </w:r>
      <w:r w:rsidR="00E8456E" w:rsidRPr="00B742DF">
        <w:rPr>
          <w:sz w:val="24"/>
          <w:szCs w:val="24"/>
        </w:rPr>
        <w:t>Главы</w:t>
      </w:r>
      <w:r w:rsidR="00B13E33" w:rsidRPr="00B742DF">
        <w:rPr>
          <w:sz w:val="24"/>
          <w:szCs w:val="24"/>
        </w:rPr>
        <w:t xml:space="preserve"> района</w:t>
      </w:r>
      <w:r w:rsidR="00E8456E" w:rsidRPr="00B742DF">
        <w:rPr>
          <w:sz w:val="24"/>
          <w:szCs w:val="24"/>
        </w:rPr>
        <w:t xml:space="preserve"> по финансовым и экономическим</w:t>
      </w:r>
      <w:r w:rsidR="00B13E33" w:rsidRPr="00B742DF">
        <w:rPr>
          <w:sz w:val="24"/>
          <w:szCs w:val="24"/>
        </w:rPr>
        <w:t xml:space="preserve"> во</w:t>
      </w:r>
      <w:r w:rsidR="00B742DF" w:rsidRPr="00B742DF">
        <w:rPr>
          <w:sz w:val="24"/>
          <w:szCs w:val="24"/>
        </w:rPr>
        <w:t xml:space="preserve">просам, начальником </w:t>
      </w:r>
      <w:proofErr w:type="spellStart"/>
      <w:r w:rsidR="00B742DF" w:rsidRPr="00B742DF">
        <w:rPr>
          <w:sz w:val="24"/>
          <w:szCs w:val="24"/>
        </w:rPr>
        <w:t>финансового</w:t>
      </w:r>
      <w:r w:rsidR="00B13E33" w:rsidRPr="00B742DF">
        <w:rPr>
          <w:sz w:val="24"/>
          <w:szCs w:val="24"/>
        </w:rPr>
        <w:t>управления</w:t>
      </w:r>
      <w:proofErr w:type="spellEnd"/>
      <w:r w:rsidR="00E8456E" w:rsidRPr="00B742DF">
        <w:rPr>
          <w:sz w:val="24"/>
          <w:szCs w:val="24"/>
        </w:rPr>
        <w:t xml:space="preserve"> </w:t>
      </w:r>
      <w:r w:rsidRPr="00B742DF">
        <w:rPr>
          <w:sz w:val="24"/>
          <w:szCs w:val="24"/>
        </w:rPr>
        <w:t xml:space="preserve">от </w:t>
      </w:r>
      <w:r w:rsidR="00E8456E" w:rsidRPr="00B742DF">
        <w:rPr>
          <w:sz w:val="24"/>
          <w:szCs w:val="24"/>
        </w:rPr>
        <w:t>23</w:t>
      </w:r>
      <w:r w:rsidRPr="00B742DF">
        <w:rPr>
          <w:sz w:val="24"/>
          <w:szCs w:val="24"/>
        </w:rPr>
        <w:t xml:space="preserve">.03.2016 г. № </w:t>
      </w:r>
      <w:r w:rsidR="00E8456E" w:rsidRPr="00B742DF">
        <w:rPr>
          <w:sz w:val="24"/>
          <w:szCs w:val="24"/>
        </w:rPr>
        <w:t>11</w:t>
      </w:r>
    </w:p>
    <w:p w:rsidR="00B742DF" w:rsidRDefault="00B742DF" w:rsidP="00B742DF">
      <w:pPr>
        <w:pStyle w:val="61"/>
        <w:spacing w:after="0"/>
        <w:ind w:left="5800" w:right="20" w:firstLine="0"/>
        <w:jc w:val="center"/>
        <w:rPr>
          <w:sz w:val="24"/>
          <w:szCs w:val="24"/>
        </w:rPr>
      </w:pPr>
    </w:p>
    <w:p w:rsidR="00B742DF" w:rsidRPr="00DA2576" w:rsidRDefault="00B742DF" w:rsidP="00B742DF">
      <w:pPr>
        <w:pStyle w:val="61"/>
        <w:spacing w:after="0"/>
        <w:ind w:left="5800" w:right="20" w:firstLine="0"/>
        <w:jc w:val="center"/>
        <w:rPr>
          <w:b/>
          <w:sz w:val="24"/>
          <w:szCs w:val="24"/>
        </w:rPr>
      </w:pPr>
    </w:p>
    <w:p w:rsidR="00CF03CE" w:rsidRPr="00DA2576" w:rsidRDefault="00B742DF" w:rsidP="00B742DF">
      <w:pPr>
        <w:pStyle w:val="61"/>
        <w:spacing w:after="0"/>
        <w:ind w:right="20"/>
        <w:rPr>
          <w:b/>
          <w:sz w:val="24"/>
          <w:szCs w:val="24"/>
        </w:rPr>
      </w:pPr>
      <w:r w:rsidRPr="00DA2576">
        <w:rPr>
          <w:b/>
          <w:sz w:val="24"/>
          <w:szCs w:val="24"/>
        </w:rPr>
        <w:t xml:space="preserve">                              </w:t>
      </w:r>
      <w:r w:rsidR="00F23200" w:rsidRPr="00DA2576">
        <w:rPr>
          <w:b/>
          <w:sz w:val="24"/>
          <w:szCs w:val="24"/>
        </w:rPr>
        <w:t>Порядок</w:t>
      </w:r>
    </w:p>
    <w:p w:rsidR="00CF03CE" w:rsidRPr="00B742DF" w:rsidRDefault="00F23200" w:rsidP="00B742DF">
      <w:pPr>
        <w:pStyle w:val="71"/>
        <w:spacing w:before="18" w:after="0" w:line="312" w:lineRule="exact"/>
        <w:ind w:left="20"/>
        <w:rPr>
          <w:sz w:val="24"/>
          <w:szCs w:val="24"/>
        </w:rPr>
      </w:pPr>
      <w:r w:rsidRPr="00B742DF">
        <w:rPr>
          <w:sz w:val="24"/>
          <w:szCs w:val="24"/>
        </w:rPr>
        <w:t>сообщения муниципальными служащими</w:t>
      </w:r>
      <w:r w:rsidR="00685757" w:rsidRPr="00B742DF">
        <w:rPr>
          <w:sz w:val="24"/>
          <w:szCs w:val="24"/>
        </w:rPr>
        <w:t xml:space="preserve"> </w:t>
      </w:r>
      <w:r w:rsidR="00DA2576">
        <w:rPr>
          <w:sz w:val="24"/>
          <w:szCs w:val="24"/>
        </w:rPr>
        <w:t>Ф</w:t>
      </w:r>
      <w:r w:rsidR="00685757" w:rsidRPr="00B742DF">
        <w:rPr>
          <w:sz w:val="24"/>
          <w:szCs w:val="24"/>
        </w:rPr>
        <w:t>инансового управления администрации</w:t>
      </w:r>
      <w:r w:rsidRPr="00B742DF">
        <w:rPr>
          <w:sz w:val="24"/>
          <w:szCs w:val="24"/>
        </w:rPr>
        <w:t xml:space="preserve"> </w:t>
      </w:r>
      <w:proofErr w:type="spellStart"/>
      <w:r w:rsidRPr="00B742DF">
        <w:rPr>
          <w:sz w:val="24"/>
          <w:szCs w:val="24"/>
        </w:rPr>
        <w:t>Варненского</w:t>
      </w:r>
      <w:proofErr w:type="spellEnd"/>
      <w:r w:rsidRPr="00B742DF">
        <w:rPr>
          <w:sz w:val="24"/>
          <w:szCs w:val="24"/>
        </w:rPr>
        <w:t xml:space="preserve">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F03CE" w:rsidRPr="00B742DF" w:rsidRDefault="00F23200">
      <w:pPr>
        <w:pStyle w:val="a3"/>
        <w:numPr>
          <w:ilvl w:val="1"/>
          <w:numId w:val="1"/>
        </w:numPr>
        <w:tabs>
          <w:tab w:val="left" w:pos="1119"/>
        </w:tabs>
        <w:spacing w:before="312" w:line="298" w:lineRule="exact"/>
        <w:ind w:left="20" w:right="20" w:firstLine="740"/>
      </w:pPr>
      <w:r w:rsidRPr="00B742DF">
        <w:t>Настоящим Порядком определяется порядок</w:t>
      </w:r>
      <w:r w:rsidR="00685757" w:rsidRPr="00B742DF">
        <w:t xml:space="preserve"> сообщения</w:t>
      </w:r>
      <w:r w:rsidRPr="00B742DF">
        <w:t xml:space="preserve"> муниципальными служащими</w:t>
      </w:r>
      <w:r w:rsidR="00C31C8A" w:rsidRPr="00B742DF">
        <w:t xml:space="preserve"> Финансового управления</w:t>
      </w:r>
      <w:r w:rsidR="00DA2576">
        <w:t xml:space="preserve"> администрации</w:t>
      </w:r>
      <w:r w:rsidRPr="00B742DF">
        <w:t xml:space="preserve"> </w:t>
      </w:r>
      <w:proofErr w:type="spellStart"/>
      <w:r w:rsidRPr="00B742DF">
        <w:t>Варненского</w:t>
      </w:r>
      <w:proofErr w:type="spellEnd"/>
      <w:r w:rsidRPr="00B742DF">
        <w:t xml:space="preserve">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F03CE" w:rsidRPr="00B742DF" w:rsidRDefault="00685757">
      <w:pPr>
        <w:pStyle w:val="a3"/>
        <w:numPr>
          <w:ilvl w:val="1"/>
          <w:numId w:val="1"/>
        </w:numPr>
        <w:tabs>
          <w:tab w:val="left" w:pos="1124"/>
        </w:tabs>
        <w:spacing w:before="0" w:line="298" w:lineRule="exact"/>
        <w:ind w:left="20" w:right="20" w:firstLine="740"/>
      </w:pPr>
      <w:proofErr w:type="gramStart"/>
      <w:r w:rsidRPr="00B742DF">
        <w:t>М</w:t>
      </w:r>
      <w:r w:rsidR="00F23200" w:rsidRPr="00B742DF">
        <w:t>униципальные служащие</w:t>
      </w:r>
      <w:r w:rsidRPr="00B742DF">
        <w:t xml:space="preserve"> </w:t>
      </w:r>
      <w:r w:rsidR="00C31C8A" w:rsidRPr="00B742DF">
        <w:t>Ф</w:t>
      </w:r>
      <w:r w:rsidRPr="00B742DF">
        <w:t>инансового управления администрации</w:t>
      </w:r>
      <w:r w:rsidR="00F23200" w:rsidRPr="00B742DF">
        <w:t xml:space="preserve"> </w:t>
      </w:r>
      <w:proofErr w:type="spellStart"/>
      <w:r w:rsidR="00F23200" w:rsidRPr="00B742DF">
        <w:t>Варненского</w:t>
      </w:r>
      <w:proofErr w:type="spellEnd"/>
      <w:r w:rsidR="00F23200" w:rsidRPr="00B742DF">
        <w:t xml:space="preserve"> муниципального района, указанные в пункт</w:t>
      </w:r>
      <w:r w:rsidR="00C31C8A" w:rsidRPr="00B742DF">
        <w:t>е</w:t>
      </w:r>
      <w:r w:rsidR="00F23200" w:rsidRPr="00B742DF">
        <w:t xml:space="preserve"> 3 настоящего Порядка, обязаны в соответствии с законодательством Российской Федерации о противодействии коррупции,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  <w:proofErr w:type="gramEnd"/>
    </w:p>
    <w:p w:rsidR="00CF03CE" w:rsidRPr="00B742DF" w:rsidRDefault="00F23200">
      <w:pPr>
        <w:pStyle w:val="a3"/>
        <w:spacing w:before="0" w:line="298" w:lineRule="exact"/>
        <w:ind w:left="20" w:right="20" w:firstLine="740"/>
      </w:pPr>
      <w:r w:rsidRPr="00B742DF"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именуется - уведомление).</w:t>
      </w:r>
    </w:p>
    <w:p w:rsidR="00CF03CE" w:rsidRPr="00B742DF" w:rsidRDefault="00685757">
      <w:pPr>
        <w:pStyle w:val="a3"/>
        <w:numPr>
          <w:ilvl w:val="1"/>
          <w:numId w:val="1"/>
        </w:numPr>
        <w:tabs>
          <w:tab w:val="left" w:pos="1119"/>
        </w:tabs>
        <w:spacing w:before="0" w:line="298" w:lineRule="exact"/>
        <w:ind w:left="20" w:right="20" w:firstLine="740"/>
      </w:pPr>
      <w:r w:rsidRPr="00B742DF">
        <w:t>М</w:t>
      </w:r>
      <w:r w:rsidR="00F23200" w:rsidRPr="00B742DF">
        <w:t>униципальные служащие</w:t>
      </w:r>
      <w:r w:rsidRPr="00B742DF">
        <w:t xml:space="preserve"> Финансового управления администрации</w:t>
      </w:r>
      <w:r w:rsidR="00F23200" w:rsidRPr="00B742DF">
        <w:t xml:space="preserve"> </w:t>
      </w:r>
      <w:proofErr w:type="spellStart"/>
      <w:r w:rsidR="00F23200" w:rsidRPr="00B742DF">
        <w:t>Варненского</w:t>
      </w:r>
      <w:proofErr w:type="spellEnd"/>
      <w:r w:rsidR="00F23200" w:rsidRPr="00B742DF">
        <w:t xml:space="preserve"> муниципального района, назначение на должности муниципальной службы которых и освобождение от должности муниципальной службы</w:t>
      </w:r>
      <w:r w:rsidRPr="00B742DF">
        <w:t xml:space="preserve"> </w:t>
      </w:r>
      <w:r w:rsidR="00F23200" w:rsidRPr="00B742DF">
        <w:t>которых осуществляются</w:t>
      </w:r>
      <w:r w:rsidRPr="00B742DF">
        <w:t xml:space="preserve"> Заместителем Главы по финансовым и экономическим вопросам</w:t>
      </w:r>
      <w:proofErr w:type="gramStart"/>
      <w:r w:rsidRPr="00B742DF">
        <w:t xml:space="preserve"> ,</w:t>
      </w:r>
      <w:proofErr w:type="gramEnd"/>
      <w:r w:rsidRPr="00B742DF">
        <w:t>начальнико</w:t>
      </w:r>
      <w:r w:rsidR="00C31C8A" w:rsidRPr="00B742DF">
        <w:t>м</w:t>
      </w:r>
      <w:r w:rsidRPr="00B742DF">
        <w:t xml:space="preserve"> финансового управления</w:t>
      </w:r>
      <w:r w:rsidR="00F23200" w:rsidRPr="00B742DF">
        <w:rPr>
          <w:rStyle w:val="11pt"/>
          <w:sz w:val="24"/>
          <w:szCs w:val="24"/>
        </w:rPr>
        <w:t xml:space="preserve">, направляют </w:t>
      </w:r>
      <w:r w:rsidR="00F23200" w:rsidRPr="00B742DF">
        <w:t>уведомление, составленное по форме согласно приложению 1 к настоящему Порядку,</w:t>
      </w:r>
      <w:r w:rsidR="00263024" w:rsidRPr="00B742DF">
        <w:t xml:space="preserve"> заместителю Главы района по финансовым и экономическим вопросам, начальнику финансового управления</w:t>
      </w:r>
      <w:r w:rsidR="00DF64FB" w:rsidRPr="00B742DF">
        <w:t>.</w:t>
      </w:r>
      <w:r w:rsidR="00263024" w:rsidRPr="00B742DF">
        <w:t xml:space="preserve"> </w:t>
      </w:r>
      <w:r w:rsidR="00F23200" w:rsidRPr="00B742DF">
        <w:t xml:space="preserve"> </w:t>
      </w:r>
    </w:p>
    <w:p w:rsidR="00CF03CE" w:rsidRPr="00B742DF" w:rsidRDefault="00782A85">
      <w:pPr>
        <w:pStyle w:val="a3"/>
        <w:numPr>
          <w:ilvl w:val="1"/>
          <w:numId w:val="1"/>
        </w:numPr>
        <w:tabs>
          <w:tab w:val="left" w:pos="1076"/>
        </w:tabs>
        <w:spacing w:before="0" w:line="298" w:lineRule="exact"/>
        <w:ind w:left="20" w:right="20" w:firstLine="740"/>
      </w:pPr>
      <w:r w:rsidRPr="00B742DF">
        <w:t xml:space="preserve">Уведомления муниципальных служащих  Финансового управления администрации </w:t>
      </w:r>
      <w:proofErr w:type="spellStart"/>
      <w:r w:rsidRPr="00B742DF">
        <w:t>Варненского</w:t>
      </w:r>
      <w:proofErr w:type="spellEnd"/>
      <w:r w:rsidRPr="00B742DF">
        <w:t xml:space="preserve"> муниципального района рассматривает Заместитель Главы района по финансовым и экономическим вопросам</w:t>
      </w:r>
      <w:r w:rsidR="00C5408D" w:rsidRPr="00B742DF">
        <w:t>, начальник финансового управления</w:t>
      </w:r>
      <w:r w:rsidR="00F23200" w:rsidRPr="00B742DF">
        <w:rPr>
          <w:rStyle w:val="11pt"/>
          <w:sz w:val="24"/>
          <w:szCs w:val="24"/>
        </w:rPr>
        <w:t>.</w:t>
      </w:r>
    </w:p>
    <w:p w:rsidR="00CF03CE" w:rsidRPr="00B742DF" w:rsidRDefault="00F23200">
      <w:pPr>
        <w:pStyle w:val="a3"/>
        <w:numPr>
          <w:ilvl w:val="1"/>
          <w:numId w:val="1"/>
        </w:numPr>
        <w:tabs>
          <w:tab w:val="left" w:pos="1411"/>
        </w:tabs>
        <w:spacing w:before="0" w:line="298" w:lineRule="exact"/>
        <w:ind w:right="20" w:firstLine="780"/>
      </w:pPr>
      <w:proofErr w:type="gramStart"/>
      <w:r w:rsidRPr="00B742DF">
        <w:rPr>
          <w:color w:val="000000" w:themeColor="text1"/>
        </w:rPr>
        <w:t>Уведомления муниципальны</w:t>
      </w:r>
      <w:r w:rsidR="00C5408D" w:rsidRPr="00B742DF">
        <w:rPr>
          <w:color w:val="000000" w:themeColor="text1"/>
        </w:rPr>
        <w:t>х</w:t>
      </w:r>
      <w:r w:rsidRPr="00B742DF">
        <w:rPr>
          <w:color w:val="000000" w:themeColor="text1"/>
        </w:rPr>
        <w:t xml:space="preserve"> </w:t>
      </w:r>
      <w:r w:rsidR="00C5408D" w:rsidRPr="00B742DF">
        <w:rPr>
          <w:color w:val="000000" w:themeColor="text1"/>
        </w:rPr>
        <w:t xml:space="preserve">служащих Финансового управления администрации  </w:t>
      </w:r>
      <w:r w:rsidRPr="00B742DF">
        <w:rPr>
          <w:color w:val="000000" w:themeColor="text1"/>
        </w:rPr>
        <w:t xml:space="preserve"> </w:t>
      </w:r>
      <w:proofErr w:type="spellStart"/>
      <w:r w:rsidRPr="00B742DF">
        <w:rPr>
          <w:color w:val="000000" w:themeColor="text1"/>
        </w:rPr>
        <w:t>Варненского</w:t>
      </w:r>
      <w:proofErr w:type="spellEnd"/>
      <w:r w:rsidRPr="00B742DF">
        <w:rPr>
          <w:color w:val="000000" w:themeColor="text1"/>
        </w:rPr>
        <w:t xml:space="preserve"> муниципального района, направленные</w:t>
      </w:r>
      <w:r w:rsidR="00C5408D" w:rsidRPr="00B742DF">
        <w:rPr>
          <w:color w:val="000000" w:themeColor="text1"/>
        </w:rPr>
        <w:t xml:space="preserve"> </w:t>
      </w:r>
      <w:r w:rsidRPr="00B742DF">
        <w:rPr>
          <w:color w:val="000000" w:themeColor="text1"/>
        </w:rPr>
        <w:t xml:space="preserve"> </w:t>
      </w:r>
      <w:r w:rsidR="00C5408D" w:rsidRPr="00B742DF">
        <w:rPr>
          <w:color w:val="000000" w:themeColor="text1"/>
        </w:rPr>
        <w:t>Заместителю Главы района по финансовым и экономическим вопросам,</w:t>
      </w:r>
      <w:r w:rsidR="00C5408D" w:rsidRPr="00B742DF">
        <w:t xml:space="preserve"> начальник</w:t>
      </w:r>
      <w:r w:rsidR="00C47884" w:rsidRPr="00B742DF">
        <w:t>у</w:t>
      </w:r>
      <w:r w:rsidR="00C5408D" w:rsidRPr="00B742DF">
        <w:t xml:space="preserve"> финансового управления</w:t>
      </w:r>
      <w:r w:rsidR="002D117E">
        <w:t>,</w:t>
      </w:r>
      <w:r w:rsidR="00C5408D" w:rsidRPr="00B742DF">
        <w:t xml:space="preserve"> </w:t>
      </w:r>
      <w:r w:rsidRPr="00B742DF">
        <w:t xml:space="preserve">по его решению могут быть </w:t>
      </w:r>
      <w:r w:rsidRPr="005F4E84">
        <w:t>переда</w:t>
      </w:r>
      <w:r w:rsidRPr="005F4E84">
        <w:rPr>
          <w:i/>
        </w:rPr>
        <w:t>н</w:t>
      </w:r>
      <w:r w:rsidRPr="005F4E84">
        <w:t>ы</w:t>
      </w:r>
      <w:r w:rsidRPr="00B742DF">
        <w:t xml:space="preserve"> для рассмотрения в Комиссию </w:t>
      </w:r>
      <w:r w:rsidR="00C47884" w:rsidRPr="00B742DF">
        <w:t xml:space="preserve">по соблюдению требований к служебному поведению муниципальных служащих Финансового управления администрации </w:t>
      </w:r>
      <w:proofErr w:type="spellStart"/>
      <w:r w:rsidR="00C47884" w:rsidRPr="00B742DF">
        <w:t>Варненского</w:t>
      </w:r>
      <w:proofErr w:type="spellEnd"/>
      <w:r w:rsidR="00C47884" w:rsidRPr="00B742DF">
        <w:t xml:space="preserve"> муниципального района </w:t>
      </w:r>
      <w:r w:rsidR="00DF64FB" w:rsidRPr="00B742DF">
        <w:t>и урегул</w:t>
      </w:r>
      <w:r w:rsidR="002D117E">
        <w:t xml:space="preserve">ированию конфликтов  интересов, </w:t>
      </w:r>
      <w:r w:rsidR="00DF64FB" w:rsidRPr="00B742DF">
        <w:t xml:space="preserve">образованную в  Финансовом управлении администрации </w:t>
      </w:r>
      <w:proofErr w:type="spellStart"/>
      <w:r w:rsidR="00DF64FB" w:rsidRPr="00B742DF">
        <w:t>Варненского</w:t>
      </w:r>
      <w:proofErr w:type="spellEnd"/>
      <w:r w:rsidR="00DF64FB" w:rsidRPr="00B742DF">
        <w:t xml:space="preserve"> муниципального района на основании приказа</w:t>
      </w:r>
      <w:proofErr w:type="gramEnd"/>
      <w:r w:rsidR="00DF64FB" w:rsidRPr="00B742DF">
        <w:t xml:space="preserve"> №12а от 19.03.2015г.</w:t>
      </w:r>
    </w:p>
    <w:p w:rsidR="00CF03CE" w:rsidRPr="00B742DF" w:rsidRDefault="00F23200">
      <w:pPr>
        <w:pStyle w:val="a3"/>
        <w:numPr>
          <w:ilvl w:val="1"/>
          <w:numId w:val="1"/>
        </w:numPr>
        <w:tabs>
          <w:tab w:val="left" w:pos="1061"/>
        </w:tabs>
        <w:spacing w:before="0" w:line="298" w:lineRule="exact"/>
        <w:ind w:right="20" w:firstLine="780"/>
      </w:pPr>
      <w:r w:rsidRPr="00B742DF">
        <w:t xml:space="preserve">Уведомления, по которым принято решение в соответствии </w:t>
      </w:r>
      <w:proofErr w:type="gramStart"/>
      <w:r w:rsidRPr="00B742DF">
        <w:t>с</w:t>
      </w:r>
      <w:proofErr w:type="gramEnd"/>
      <w:r w:rsidRPr="00B742DF">
        <w:t xml:space="preserve"> </w:t>
      </w:r>
      <w:proofErr w:type="gramStart"/>
      <w:r w:rsidRPr="00B742DF">
        <w:t>пунктам</w:t>
      </w:r>
      <w:proofErr w:type="gramEnd"/>
      <w:r w:rsidRPr="00B742DF">
        <w:t xml:space="preserve"> </w:t>
      </w:r>
      <w:r w:rsidR="004A3826" w:rsidRPr="00B742DF">
        <w:t>5</w:t>
      </w:r>
      <w:r w:rsidRPr="00B742DF">
        <w:t xml:space="preserve"> настоящего Порядка, направляются</w:t>
      </w:r>
      <w:r w:rsidR="004A3826" w:rsidRPr="00B742DF">
        <w:t xml:space="preserve"> для предварительного рассмотрения </w:t>
      </w:r>
      <w:r w:rsidRPr="00B742DF">
        <w:t xml:space="preserve"> </w:t>
      </w:r>
      <w:r w:rsidR="002D117E">
        <w:t xml:space="preserve">ведущему специалисту </w:t>
      </w:r>
      <w:r w:rsidR="004A3826" w:rsidRPr="00B742DF">
        <w:t xml:space="preserve"> Финансового управления администрации </w:t>
      </w:r>
      <w:proofErr w:type="spellStart"/>
      <w:r w:rsidR="004A3826" w:rsidRPr="00B742DF">
        <w:t>Варненского</w:t>
      </w:r>
      <w:proofErr w:type="spellEnd"/>
      <w:r w:rsidR="004A3826" w:rsidRPr="00B742DF">
        <w:t xml:space="preserve"> муниципального района</w:t>
      </w:r>
    </w:p>
    <w:p w:rsidR="00CF03CE" w:rsidRPr="00B742DF" w:rsidRDefault="00F23200">
      <w:pPr>
        <w:pStyle w:val="a3"/>
        <w:numPr>
          <w:ilvl w:val="1"/>
          <w:numId w:val="1"/>
        </w:numPr>
        <w:tabs>
          <w:tab w:val="left" w:pos="1114"/>
        </w:tabs>
        <w:spacing w:before="0" w:line="298" w:lineRule="exact"/>
        <w:ind w:right="20" w:firstLine="780"/>
      </w:pPr>
      <w:proofErr w:type="gramStart"/>
      <w:r w:rsidRPr="00B742DF">
        <w:lastRenderedPageBreak/>
        <w:t>В ходе предварительного рассмотрения уведомлений</w:t>
      </w:r>
      <w:r w:rsidR="004A3826" w:rsidRPr="00B742DF">
        <w:t xml:space="preserve"> ведущей специалист Финансового управления администрации </w:t>
      </w:r>
      <w:proofErr w:type="spellStart"/>
      <w:r w:rsidR="004A3826" w:rsidRPr="00B742DF">
        <w:t>Варненского</w:t>
      </w:r>
      <w:proofErr w:type="spellEnd"/>
      <w:r w:rsidR="004A3826" w:rsidRPr="00B742DF">
        <w:t xml:space="preserve"> муниципального района </w:t>
      </w:r>
      <w:r w:rsidRPr="00B742DF">
        <w:t>имеют право получать в установленном законодательством Российской Федерации порядке от лиц, направивших уведомления, пояснения по изложенным в них обстоятельствам и направлять в установленном законодательством Российской Федерации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</w:t>
      </w:r>
      <w:proofErr w:type="gramEnd"/>
      <w:r w:rsidRPr="00B742DF">
        <w:t xml:space="preserve"> организации.</w:t>
      </w:r>
    </w:p>
    <w:p w:rsidR="00CF03CE" w:rsidRPr="00B742DF" w:rsidRDefault="00F23200">
      <w:pPr>
        <w:pStyle w:val="a3"/>
        <w:numPr>
          <w:ilvl w:val="1"/>
          <w:numId w:val="1"/>
        </w:numPr>
        <w:tabs>
          <w:tab w:val="left" w:pos="1104"/>
        </w:tabs>
        <w:spacing w:before="0" w:line="298" w:lineRule="exact"/>
        <w:ind w:right="20" w:firstLine="780"/>
      </w:pPr>
      <w:r w:rsidRPr="00B742DF">
        <w:t xml:space="preserve">По результатам предварительного рассмотрения уведомлений, поступивших в соответствии с пунктом </w:t>
      </w:r>
      <w:r w:rsidR="00A553AE" w:rsidRPr="00B742DF">
        <w:t>6</w:t>
      </w:r>
      <w:r w:rsidRPr="00B742DF">
        <w:t xml:space="preserve"> настоящего Порядка</w:t>
      </w:r>
      <w:r w:rsidR="00A553AE" w:rsidRPr="00B742DF">
        <w:t xml:space="preserve"> к ведущему специалисту </w:t>
      </w:r>
      <w:r w:rsidRPr="00B742DF">
        <w:t xml:space="preserve"> </w:t>
      </w:r>
      <w:r w:rsidR="00A553AE" w:rsidRPr="00B742DF">
        <w:t xml:space="preserve">Финансового управления администрации </w:t>
      </w:r>
      <w:proofErr w:type="spellStart"/>
      <w:r w:rsidR="00A553AE" w:rsidRPr="00B742DF">
        <w:t>Варненского</w:t>
      </w:r>
      <w:proofErr w:type="spellEnd"/>
      <w:r w:rsidR="00A553AE" w:rsidRPr="00B742DF">
        <w:t xml:space="preserve"> муниципального района</w:t>
      </w:r>
      <w:r w:rsidRPr="00B742DF">
        <w:t xml:space="preserve">, указанным </w:t>
      </w:r>
      <w:r w:rsidR="00A553AE" w:rsidRPr="00B742DF">
        <w:t xml:space="preserve"> ведущим специалистом </w:t>
      </w:r>
      <w:r w:rsidRPr="00B742DF">
        <w:t>подготавливается мотивированное заключение на каждое из уведомлений.</w:t>
      </w:r>
    </w:p>
    <w:p w:rsidR="00CF03CE" w:rsidRPr="00B742DF" w:rsidRDefault="00F23200">
      <w:pPr>
        <w:pStyle w:val="a3"/>
        <w:numPr>
          <w:ilvl w:val="1"/>
          <w:numId w:val="1"/>
        </w:numPr>
        <w:tabs>
          <w:tab w:val="left" w:pos="1104"/>
        </w:tabs>
        <w:spacing w:before="0" w:line="298" w:lineRule="exact"/>
        <w:ind w:right="20" w:firstLine="780"/>
      </w:pPr>
      <w:proofErr w:type="gramStart"/>
      <w:r w:rsidRPr="00B742DF">
        <w:t xml:space="preserve">Уведомления, заключения и другие материалы, полученные в ходе предварительного рассмотрения уведомлений, в течение семи рабочих дней со дня поступления уведомлений </w:t>
      </w:r>
      <w:r w:rsidR="00A553AE" w:rsidRPr="00B742DF">
        <w:t xml:space="preserve">к ведущему специалисту Финансового управления </w:t>
      </w:r>
      <w:r w:rsidRPr="00B742DF">
        <w:t xml:space="preserve"> администрации </w:t>
      </w:r>
      <w:proofErr w:type="spellStart"/>
      <w:r w:rsidRPr="00B742DF">
        <w:t>Варненского</w:t>
      </w:r>
      <w:proofErr w:type="spellEnd"/>
      <w:r w:rsidRPr="00B742DF">
        <w:t xml:space="preserve"> муниципального района представляются </w:t>
      </w:r>
      <w:r w:rsidRPr="00B742DF">
        <w:rPr>
          <w:rStyle w:val="11pt"/>
          <w:sz w:val="24"/>
          <w:szCs w:val="24"/>
        </w:rPr>
        <w:t>председател</w:t>
      </w:r>
      <w:r w:rsidR="00A553AE" w:rsidRPr="00B742DF">
        <w:rPr>
          <w:rStyle w:val="11pt"/>
          <w:sz w:val="24"/>
          <w:szCs w:val="24"/>
        </w:rPr>
        <w:t>ю</w:t>
      </w:r>
      <w:r w:rsidRPr="00B742DF">
        <w:rPr>
          <w:rStyle w:val="11pt"/>
          <w:sz w:val="24"/>
          <w:szCs w:val="24"/>
        </w:rPr>
        <w:t xml:space="preserve"> соответствующих комиссий</w:t>
      </w:r>
      <w:r w:rsidR="00A553AE" w:rsidRPr="00B742DF">
        <w:rPr>
          <w:rStyle w:val="11pt"/>
          <w:sz w:val="24"/>
          <w:szCs w:val="24"/>
        </w:rPr>
        <w:t xml:space="preserve"> по соблюдению требований к служебному поведению муниципальных служащих </w:t>
      </w:r>
      <w:r w:rsidR="0082449D" w:rsidRPr="00B742DF">
        <w:t xml:space="preserve">Финансового управления  администрации </w:t>
      </w:r>
      <w:proofErr w:type="spellStart"/>
      <w:r w:rsidR="0082449D" w:rsidRPr="00B742DF">
        <w:t>Варненского</w:t>
      </w:r>
      <w:proofErr w:type="spellEnd"/>
      <w:r w:rsidR="0082449D" w:rsidRPr="00B742DF">
        <w:t xml:space="preserve"> муниципального района и урегулированию конфликтов интересов.</w:t>
      </w:r>
      <w:proofErr w:type="gramEnd"/>
    </w:p>
    <w:p w:rsidR="00CF03CE" w:rsidRPr="00B742DF" w:rsidRDefault="00F23200">
      <w:pPr>
        <w:pStyle w:val="a3"/>
        <w:numPr>
          <w:ilvl w:val="1"/>
          <w:numId w:val="1"/>
        </w:numPr>
        <w:tabs>
          <w:tab w:val="left" w:pos="1128"/>
        </w:tabs>
        <w:spacing w:before="0" w:line="298" w:lineRule="exact"/>
        <w:ind w:right="20" w:firstLine="780"/>
      </w:pPr>
      <w:r w:rsidRPr="00B742DF">
        <w:t xml:space="preserve">В случае направления запросов, указанных в пункте </w:t>
      </w:r>
      <w:r w:rsidR="0082449D" w:rsidRPr="00B742DF">
        <w:t>7</w:t>
      </w:r>
      <w:r w:rsidRPr="00B742DF">
        <w:t xml:space="preserve"> настоящего Порядка, уведомления, заключения и другие материалы представляются председател</w:t>
      </w:r>
      <w:r w:rsidR="006D1F27">
        <w:t>ю</w:t>
      </w:r>
      <w:r w:rsidRPr="00B742DF">
        <w:t xml:space="preserve"> </w:t>
      </w:r>
      <w:r w:rsidR="006D1F27">
        <w:t>комиссии</w:t>
      </w:r>
      <w:r w:rsidRPr="00B742DF">
        <w:t>, указанных в пункт</w:t>
      </w:r>
      <w:r w:rsidR="0082449D" w:rsidRPr="00B742DF">
        <w:t>е</w:t>
      </w:r>
      <w:r w:rsidRPr="00B742DF">
        <w:t xml:space="preserve"> </w:t>
      </w:r>
      <w:r w:rsidR="0082449D" w:rsidRPr="00B742DF">
        <w:t>5</w:t>
      </w:r>
      <w:r w:rsidRPr="00B742DF">
        <w:t xml:space="preserve"> настоящего Порядка, в течение 45 календарных дней со дня поступления уведомлений </w:t>
      </w:r>
      <w:r w:rsidR="0082449D" w:rsidRPr="00B742DF">
        <w:t xml:space="preserve">к ведущему специалисту Финансового управления </w:t>
      </w:r>
      <w:r w:rsidRPr="00B742DF">
        <w:t xml:space="preserve">администрации </w:t>
      </w:r>
      <w:proofErr w:type="spellStart"/>
      <w:r w:rsidRPr="00B742DF">
        <w:t>Варненского</w:t>
      </w:r>
      <w:proofErr w:type="spellEnd"/>
      <w:r w:rsidR="0082449D" w:rsidRPr="00B742DF">
        <w:t xml:space="preserve"> муниципального района.</w:t>
      </w:r>
      <w:r w:rsidRPr="00B742DF">
        <w:t xml:space="preserve"> Указанный срок может быть продлен, но не более чем на 30 календарных дней.</w:t>
      </w:r>
    </w:p>
    <w:p w:rsidR="00CF03CE" w:rsidRPr="00B742DF" w:rsidRDefault="00F23200">
      <w:pPr>
        <w:pStyle w:val="a3"/>
        <w:numPr>
          <w:ilvl w:val="1"/>
          <w:numId w:val="1"/>
        </w:numPr>
        <w:tabs>
          <w:tab w:val="left" w:pos="1243"/>
        </w:tabs>
        <w:spacing w:before="0" w:line="298" w:lineRule="exact"/>
        <w:ind w:right="20" w:firstLine="780"/>
      </w:pPr>
      <w:r w:rsidRPr="00B742DF">
        <w:t xml:space="preserve">Комиссия по </w:t>
      </w:r>
      <w:r w:rsidR="000E326B" w:rsidRPr="00B742DF">
        <w:t xml:space="preserve">соблюдению требований к служебному поведению муниципальных служащих Финансового управления администрации  </w:t>
      </w:r>
      <w:proofErr w:type="spellStart"/>
      <w:r w:rsidRPr="00B742DF">
        <w:t>Варненско</w:t>
      </w:r>
      <w:r w:rsidR="007B0734">
        <w:t>го</w:t>
      </w:r>
      <w:proofErr w:type="spellEnd"/>
      <w:r w:rsidRPr="00B742DF">
        <w:t xml:space="preserve"> муниципально</w:t>
      </w:r>
      <w:r w:rsidR="007B0734">
        <w:t>го</w:t>
      </w:r>
      <w:r w:rsidRPr="00B742DF">
        <w:t xml:space="preserve"> район</w:t>
      </w:r>
      <w:r w:rsidR="007B0734">
        <w:t>а</w:t>
      </w:r>
      <w:r w:rsidRPr="00B742DF">
        <w:t xml:space="preserve"> </w:t>
      </w:r>
      <w:r w:rsidR="000E326B" w:rsidRPr="00B742DF">
        <w:t xml:space="preserve">и урегулированию конфликтов интересов  рассматривает </w:t>
      </w:r>
      <w:r w:rsidRPr="00B742DF">
        <w:t xml:space="preserve"> уведомл</w:t>
      </w:r>
      <w:r w:rsidR="000E326B" w:rsidRPr="00B742DF">
        <w:t>ения и принимает по ним решения.</w:t>
      </w:r>
    </w:p>
    <w:p w:rsidR="000D4501" w:rsidRPr="00B742DF" w:rsidRDefault="000E326B" w:rsidP="003E3F36">
      <w:pPr>
        <w:pStyle w:val="a3"/>
        <w:numPr>
          <w:ilvl w:val="1"/>
          <w:numId w:val="1"/>
        </w:numPr>
        <w:tabs>
          <w:tab w:val="left" w:pos="1099"/>
        </w:tabs>
        <w:spacing w:before="0" w:line="298" w:lineRule="exact"/>
        <w:ind w:right="20" w:firstLine="780"/>
      </w:pPr>
      <w:r w:rsidRPr="00B742DF">
        <w:rPr>
          <w:color w:val="000000" w:themeColor="text1"/>
        </w:rPr>
        <w:t>Заместитель Главы района по финансовым и экономическим вопросам,</w:t>
      </w:r>
      <w:r w:rsidRPr="00B742DF">
        <w:t xml:space="preserve"> начальник финансового управления </w:t>
      </w:r>
      <w:r w:rsidR="000D4501" w:rsidRPr="00B742DF">
        <w:t xml:space="preserve">по результатам </w:t>
      </w:r>
      <w:r w:rsidR="005D2A4D" w:rsidRPr="00B742DF">
        <w:t>рассмотрения уведомлений принимается одно из следующих решений:</w:t>
      </w:r>
    </w:p>
    <w:p w:rsidR="00CF03CE" w:rsidRPr="00B742DF" w:rsidRDefault="00F23200">
      <w:pPr>
        <w:pStyle w:val="a3"/>
        <w:numPr>
          <w:ilvl w:val="3"/>
          <w:numId w:val="1"/>
        </w:numPr>
        <w:tabs>
          <w:tab w:val="left" w:pos="1099"/>
        </w:tabs>
        <w:spacing w:before="0" w:line="298" w:lineRule="exact"/>
        <w:ind w:right="20" w:firstLine="780"/>
      </w:pPr>
      <w:r w:rsidRPr="00B742DF">
        <w:t>признать, что при исполнении должностных обязанностей</w:t>
      </w:r>
      <w:r w:rsidR="005D2A4D" w:rsidRPr="00B742DF">
        <w:t xml:space="preserve"> лицом, направившим уведомление, конфликт интересов отсутствует;</w:t>
      </w:r>
    </w:p>
    <w:p w:rsidR="005D2A4D" w:rsidRPr="00B742DF" w:rsidRDefault="005D2A4D">
      <w:pPr>
        <w:pStyle w:val="a3"/>
        <w:numPr>
          <w:ilvl w:val="3"/>
          <w:numId w:val="1"/>
        </w:numPr>
        <w:tabs>
          <w:tab w:val="left" w:pos="1066"/>
        </w:tabs>
        <w:spacing w:before="0" w:line="298" w:lineRule="exact"/>
        <w:ind w:right="20" w:firstLine="780"/>
      </w:pPr>
      <w:r w:rsidRPr="00B742DF">
        <w:t>признать что при исполнении должностных обязанностей лицом направившим уведомление</w:t>
      </w:r>
      <w:proofErr w:type="gramStart"/>
      <w:r w:rsidRPr="00B742DF">
        <w:t xml:space="preserve"> ,</w:t>
      </w:r>
      <w:proofErr w:type="gramEnd"/>
      <w:r w:rsidRPr="00B742DF">
        <w:t xml:space="preserve"> личная заинтересованность приводит или может привести к конфликту интересов;</w:t>
      </w:r>
    </w:p>
    <w:p w:rsidR="00CF03CE" w:rsidRPr="00B742DF" w:rsidRDefault="005D2A4D">
      <w:pPr>
        <w:pStyle w:val="a3"/>
        <w:numPr>
          <w:ilvl w:val="3"/>
          <w:numId w:val="1"/>
        </w:numPr>
        <w:tabs>
          <w:tab w:val="left" w:pos="1066"/>
        </w:tabs>
        <w:spacing w:before="0" w:line="298" w:lineRule="exact"/>
        <w:ind w:right="20" w:firstLine="780"/>
      </w:pPr>
      <w:r w:rsidRPr="00B742DF">
        <w:t>признать</w:t>
      </w:r>
      <w:proofErr w:type="gramStart"/>
      <w:r w:rsidRPr="00B742DF">
        <w:t xml:space="preserve"> ,</w:t>
      </w:r>
      <w:proofErr w:type="gramEnd"/>
      <w:r w:rsidRPr="00B742DF">
        <w:t xml:space="preserve"> что лицом, направившим уведомление</w:t>
      </w:r>
      <w:r w:rsidR="007B0734">
        <w:t>,</w:t>
      </w:r>
      <w:r w:rsidR="00B92174" w:rsidRPr="00B742DF">
        <w:t xml:space="preserve"> </w:t>
      </w:r>
      <w:r w:rsidRPr="00B742DF">
        <w:t xml:space="preserve">не соблюдались требования об урегулировании конфликта интересов.   </w:t>
      </w:r>
    </w:p>
    <w:p w:rsidR="00CF03CE" w:rsidRPr="00B742DF" w:rsidRDefault="005D2A4D" w:rsidP="005D2A4D">
      <w:pPr>
        <w:pStyle w:val="a3"/>
        <w:tabs>
          <w:tab w:val="left" w:pos="1109"/>
        </w:tabs>
        <w:spacing w:before="0" w:line="298" w:lineRule="exact"/>
        <w:ind w:right="20" w:firstLine="0"/>
      </w:pPr>
      <w:r w:rsidRPr="00B742DF">
        <w:t xml:space="preserve">       </w:t>
      </w:r>
      <w:r w:rsidR="00B742DF" w:rsidRPr="00B742DF">
        <w:t xml:space="preserve">  </w:t>
      </w:r>
      <w:r w:rsidR="007B0734">
        <w:t xml:space="preserve">  </w:t>
      </w:r>
      <w:r w:rsidRPr="00B742DF">
        <w:t xml:space="preserve"> 13.</w:t>
      </w:r>
      <w:r w:rsidR="00F23200" w:rsidRPr="00B742DF">
        <w:t>В случае принятия решений, предусмотренных подпункт</w:t>
      </w:r>
      <w:r w:rsidR="003E3F36">
        <w:t>ом</w:t>
      </w:r>
      <w:r w:rsidR="00F23200" w:rsidRPr="00B742DF">
        <w:t xml:space="preserve"> 2 и 3 пункта </w:t>
      </w:r>
      <w:r w:rsidRPr="00B742DF">
        <w:t>12</w:t>
      </w:r>
      <w:r w:rsidR="00F23200" w:rsidRPr="00B742DF">
        <w:t xml:space="preserve"> настоящего Порядка, </w:t>
      </w:r>
      <w:r w:rsidR="00B92174" w:rsidRPr="00B742DF">
        <w:t>Заместитель Главы района по финансовым и экономическим вопросам</w:t>
      </w:r>
      <w:proofErr w:type="gramStart"/>
      <w:r w:rsidR="00B92174" w:rsidRPr="00B742DF">
        <w:t xml:space="preserve"> ,</w:t>
      </w:r>
      <w:proofErr w:type="gramEnd"/>
      <w:r w:rsidR="00B92174" w:rsidRPr="00B742DF">
        <w:t xml:space="preserve">начальник финансового управления принимает меры или обеспечивает принятия мер по предотвращению или урегулированию конфликта интересов либо рекомендует лицу, направившему уведомление, принять такие меры.   </w:t>
      </w:r>
      <w:r w:rsidR="00F23200" w:rsidRPr="00B742DF">
        <w:br w:type="page"/>
      </w:r>
    </w:p>
    <w:p w:rsidR="007F785D" w:rsidRDefault="007F785D">
      <w:pPr>
        <w:pStyle w:val="81"/>
        <w:spacing w:before="46" w:after="0"/>
        <w:ind w:left="4700" w:right="40"/>
        <w:rPr>
          <w:sz w:val="24"/>
          <w:szCs w:val="24"/>
        </w:rPr>
      </w:pPr>
    </w:p>
    <w:p w:rsidR="007F785D" w:rsidRDefault="007F785D">
      <w:pPr>
        <w:pStyle w:val="81"/>
        <w:spacing w:before="46" w:after="0"/>
        <w:ind w:left="4700" w:right="40"/>
        <w:rPr>
          <w:sz w:val="24"/>
          <w:szCs w:val="24"/>
        </w:rPr>
      </w:pPr>
    </w:p>
    <w:p w:rsidR="007F785D" w:rsidRDefault="007F785D">
      <w:pPr>
        <w:pStyle w:val="81"/>
        <w:spacing w:before="46" w:after="0"/>
        <w:ind w:left="4700" w:right="40"/>
        <w:rPr>
          <w:sz w:val="24"/>
          <w:szCs w:val="24"/>
        </w:rPr>
      </w:pPr>
    </w:p>
    <w:p w:rsidR="007F785D" w:rsidRDefault="007F785D">
      <w:pPr>
        <w:pStyle w:val="81"/>
        <w:spacing w:before="46" w:after="0"/>
        <w:ind w:left="4700" w:right="40"/>
        <w:rPr>
          <w:sz w:val="24"/>
          <w:szCs w:val="24"/>
        </w:rPr>
      </w:pPr>
    </w:p>
    <w:p w:rsidR="00CF03CE" w:rsidRPr="00B742DF" w:rsidRDefault="00F23200">
      <w:pPr>
        <w:pStyle w:val="81"/>
        <w:spacing w:before="46" w:after="0"/>
        <w:ind w:left="4700" w:right="40"/>
        <w:rPr>
          <w:sz w:val="24"/>
          <w:szCs w:val="24"/>
        </w:rPr>
      </w:pPr>
      <w:r w:rsidRPr="00B742DF">
        <w:rPr>
          <w:sz w:val="24"/>
          <w:szCs w:val="24"/>
        </w:rPr>
        <w:t>ПРИЛОЖЕНИЕ 1 к Порядку сообщения муниципальными служащими</w:t>
      </w:r>
      <w:r w:rsidR="00C142CD" w:rsidRPr="00B742DF">
        <w:rPr>
          <w:sz w:val="24"/>
          <w:szCs w:val="24"/>
        </w:rPr>
        <w:t xml:space="preserve"> Финансового управления администрации</w:t>
      </w:r>
      <w:r w:rsidRPr="00B742DF">
        <w:rPr>
          <w:sz w:val="24"/>
          <w:szCs w:val="24"/>
        </w:rPr>
        <w:t xml:space="preserve"> </w:t>
      </w:r>
      <w:proofErr w:type="spellStart"/>
      <w:r w:rsidRPr="00B742DF">
        <w:rPr>
          <w:sz w:val="24"/>
          <w:szCs w:val="24"/>
        </w:rPr>
        <w:t>Варненского</w:t>
      </w:r>
      <w:proofErr w:type="spellEnd"/>
      <w:r w:rsidRPr="00B742DF">
        <w:rPr>
          <w:sz w:val="24"/>
          <w:szCs w:val="24"/>
        </w:rPr>
        <w:t xml:space="preserve"> </w:t>
      </w:r>
      <w:r w:rsidRPr="00B742DF">
        <w:rPr>
          <w:rStyle w:val="812pt"/>
        </w:rPr>
        <w:t xml:space="preserve">муниципального района Челябинской области о </w:t>
      </w:r>
      <w:r w:rsidRPr="00B742DF">
        <w:rPr>
          <w:sz w:val="24"/>
          <w:szCs w:val="24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F03CE" w:rsidRPr="00B742DF" w:rsidRDefault="00F23200">
      <w:pPr>
        <w:pStyle w:val="91"/>
        <w:spacing w:before="206"/>
        <w:ind w:left="280"/>
      </w:pPr>
      <w:r w:rsidRPr="00B742DF">
        <w:t>(отметка об ознакомлении)</w:t>
      </w:r>
    </w:p>
    <w:p w:rsidR="00CF03CE" w:rsidRPr="00B742DF" w:rsidRDefault="00C142CD">
      <w:pPr>
        <w:pStyle w:val="101"/>
        <w:ind w:left="4700" w:right="40"/>
      </w:pPr>
      <w:r w:rsidRPr="00B742DF">
        <w:t>Заме</w:t>
      </w:r>
      <w:r w:rsidR="0098794D" w:rsidRPr="00B742DF">
        <w:t>с</w:t>
      </w:r>
      <w:r w:rsidRPr="00B742DF">
        <w:t>ти</w:t>
      </w:r>
      <w:r w:rsidR="0098794D" w:rsidRPr="00B742DF">
        <w:t xml:space="preserve">телю Главы района по финансовым и экономическим вопросам, начальнику финансового управления </w:t>
      </w:r>
    </w:p>
    <w:p w:rsidR="007F785D" w:rsidRDefault="007F785D">
      <w:pPr>
        <w:pStyle w:val="51"/>
        <w:spacing w:line="283" w:lineRule="exact"/>
        <w:ind w:left="5160"/>
      </w:pPr>
    </w:p>
    <w:p w:rsidR="007F785D" w:rsidRDefault="007F785D" w:rsidP="007F785D">
      <w:pPr>
        <w:pStyle w:val="51"/>
        <w:spacing w:line="283" w:lineRule="exact"/>
        <w:ind w:left="5160"/>
      </w:pPr>
      <w:r w:rsidRPr="00B742DF">
        <w:t>О</w:t>
      </w:r>
      <w:r w:rsidR="00F23200" w:rsidRPr="00B742DF">
        <w:t>т</w:t>
      </w:r>
      <w:r>
        <w:t xml:space="preserve">                       </w:t>
      </w:r>
    </w:p>
    <w:p w:rsidR="007F785D" w:rsidRDefault="007F785D" w:rsidP="007F785D">
      <w:pPr>
        <w:pStyle w:val="51"/>
        <w:spacing w:line="283" w:lineRule="exact"/>
        <w:ind w:left="5160"/>
      </w:pPr>
    </w:p>
    <w:p w:rsidR="00CF03CE" w:rsidRPr="00B742DF" w:rsidRDefault="007F785D" w:rsidP="007F785D">
      <w:pPr>
        <w:pStyle w:val="51"/>
        <w:spacing w:line="283" w:lineRule="exact"/>
        <w:ind w:left="5160"/>
      </w:pPr>
      <w:r>
        <w:t xml:space="preserve">                                   </w:t>
      </w:r>
      <w:r w:rsidR="00F23200" w:rsidRPr="00B742DF">
        <w:t>(Ф.И.О., должность)</w:t>
      </w:r>
    </w:p>
    <w:p w:rsidR="00CF03CE" w:rsidRPr="00B742DF" w:rsidRDefault="00F23200">
      <w:pPr>
        <w:pStyle w:val="71"/>
        <w:spacing w:before="164" w:after="0" w:line="293" w:lineRule="exact"/>
        <w:ind w:left="40"/>
        <w:rPr>
          <w:sz w:val="24"/>
          <w:szCs w:val="24"/>
        </w:rPr>
      </w:pPr>
      <w:r w:rsidRPr="00B742DF">
        <w:rPr>
          <w:sz w:val="24"/>
          <w:szCs w:val="24"/>
        </w:rPr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F03CE" w:rsidRPr="00B742DF" w:rsidRDefault="00F23200">
      <w:pPr>
        <w:pStyle w:val="a3"/>
        <w:spacing w:before="436" w:line="274" w:lineRule="exact"/>
        <w:ind w:right="40" w:firstLine="560"/>
      </w:pPr>
      <w:r w:rsidRPr="00B742DF"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B742DF">
        <w:t>нужное</w:t>
      </w:r>
      <w:proofErr w:type="gramEnd"/>
      <w:r w:rsidRPr="00B742DF">
        <w:t xml:space="preserve"> подчеркнуть).</w:t>
      </w:r>
    </w:p>
    <w:p w:rsidR="00CF03CE" w:rsidRPr="00B742DF" w:rsidRDefault="008E6A8B">
      <w:pPr>
        <w:pStyle w:val="13"/>
        <w:tabs>
          <w:tab w:val="left" w:leader="underscore" w:pos="8381"/>
        </w:tabs>
        <w:spacing w:after="0"/>
        <w:ind w:right="40"/>
      </w:pPr>
      <w:r w:rsidRPr="00B742DF">
        <w:fldChar w:fldCharType="begin"/>
      </w:r>
      <w:r w:rsidR="00F23200" w:rsidRPr="00B742DF">
        <w:instrText xml:space="preserve"> TOC \o "1-3" \h \z </w:instrText>
      </w:r>
      <w:r w:rsidRPr="00B742DF">
        <w:fldChar w:fldCharType="separate"/>
      </w:r>
      <w:r w:rsidR="00F23200" w:rsidRPr="00B742DF">
        <w:t>Обстоятельства, являющиеся основанием возникновения личной заинтересованности:</w:t>
      </w:r>
      <w:r w:rsidR="00B13E33" w:rsidRPr="00B742DF">
        <w:t>__________</w:t>
      </w:r>
      <w:r w:rsidR="00F23200" w:rsidRPr="00B742DF">
        <w:tab/>
        <w:t>___</w:t>
      </w:r>
    </w:p>
    <w:p w:rsidR="00CF03CE" w:rsidRPr="00B742DF" w:rsidRDefault="00F23200">
      <w:pPr>
        <w:pStyle w:val="13"/>
        <w:tabs>
          <w:tab w:val="left" w:leader="underscore" w:pos="9053"/>
        </w:tabs>
        <w:spacing w:before="424" w:after="0" w:line="269" w:lineRule="exact"/>
        <w:ind w:right="40"/>
      </w:pPr>
      <w:r w:rsidRPr="00B742DF">
        <w:t>Должностные обязанности, на исполнение которых влияет или может повлиять личная заинтересованность:</w:t>
      </w:r>
      <w:r w:rsidR="00B13E33" w:rsidRPr="00B742DF">
        <w:t>_______</w:t>
      </w:r>
      <w:r w:rsidRPr="00B742DF">
        <w:tab/>
      </w:r>
    </w:p>
    <w:p w:rsidR="00CF03CE" w:rsidRPr="00B742DF" w:rsidRDefault="00F23200">
      <w:pPr>
        <w:pStyle w:val="13"/>
        <w:tabs>
          <w:tab w:val="left" w:leader="underscore" w:pos="9062"/>
        </w:tabs>
        <w:spacing w:before="413" w:after="0" w:line="278" w:lineRule="exact"/>
        <w:ind w:right="40"/>
      </w:pPr>
      <w:r w:rsidRPr="00B742DF">
        <w:t>Предлагаемые меры по предотвращению или урегулированию конфликта интересов:</w:t>
      </w:r>
      <w:r w:rsidRPr="00B742DF">
        <w:rPr>
          <w:rStyle w:val="23"/>
          <w:noProof w:val="0"/>
        </w:rPr>
        <w:tab/>
      </w:r>
    </w:p>
    <w:p w:rsidR="00CF03CE" w:rsidRDefault="008E6A8B">
      <w:pPr>
        <w:pStyle w:val="a3"/>
        <w:spacing w:before="420" w:line="278" w:lineRule="exact"/>
        <w:ind w:right="40" w:firstLine="560"/>
      </w:pPr>
      <w:r w:rsidRPr="00B742DF">
        <w:fldChar w:fldCharType="end"/>
      </w:r>
      <w:r w:rsidR="00F23200" w:rsidRPr="00B742DF">
        <w:t xml:space="preserve">Намереваюсь (не намереваюсь) лично присутствовать на заседании Комиссии </w:t>
      </w:r>
      <w:r w:rsidR="005F4E84" w:rsidRPr="00B742DF">
        <w:t xml:space="preserve">по соблюдению требований к служебному поведению муниципальных служащих Финансового управления администрации </w:t>
      </w:r>
      <w:proofErr w:type="spellStart"/>
      <w:r w:rsidR="005F4E84" w:rsidRPr="00B742DF">
        <w:t>Варненского</w:t>
      </w:r>
      <w:proofErr w:type="spellEnd"/>
      <w:r w:rsidR="005F4E84" w:rsidRPr="00B742DF">
        <w:t xml:space="preserve"> муниципального района и урегул</w:t>
      </w:r>
      <w:r w:rsidR="005F4E84">
        <w:t>ированию конфликтов  интересов</w:t>
      </w:r>
      <w:r w:rsidR="005F4E84" w:rsidRPr="00B742DF">
        <w:t xml:space="preserve"> </w:t>
      </w:r>
      <w:r w:rsidR="00F23200" w:rsidRPr="00B742DF">
        <w:t>при рассмотрении настоящего уведомления (</w:t>
      </w:r>
      <w:proofErr w:type="gramStart"/>
      <w:r w:rsidR="00F23200" w:rsidRPr="00B742DF">
        <w:t>нужное</w:t>
      </w:r>
      <w:proofErr w:type="gramEnd"/>
      <w:r w:rsidR="00F23200" w:rsidRPr="00B742DF">
        <w:t xml:space="preserve"> подчеркнуть).</w:t>
      </w:r>
    </w:p>
    <w:p w:rsidR="00B742DF" w:rsidRDefault="00B742DF">
      <w:pPr>
        <w:pStyle w:val="a3"/>
        <w:spacing w:before="420" w:line="278" w:lineRule="exact"/>
        <w:ind w:right="40" w:firstLine="560"/>
      </w:pPr>
    </w:p>
    <w:p w:rsidR="00B742DF" w:rsidRPr="00B742DF" w:rsidRDefault="00B742DF">
      <w:pPr>
        <w:pStyle w:val="a3"/>
        <w:spacing w:before="420" w:line="278" w:lineRule="exact"/>
        <w:ind w:right="40" w:firstLine="560"/>
        <w:sectPr w:rsidR="00B742DF" w:rsidRPr="00B742DF" w:rsidSect="007F785D">
          <w:type w:val="continuous"/>
          <w:pgSz w:w="11905" w:h="16837"/>
          <w:pgMar w:top="567" w:right="778" w:bottom="1536" w:left="1653" w:header="1498" w:footer="1536" w:gutter="0"/>
          <w:cols w:space="720"/>
          <w:noEndnote/>
          <w:docGrid w:linePitch="360"/>
        </w:sectPr>
      </w:pPr>
    </w:p>
    <w:p w:rsidR="00CF03CE" w:rsidRPr="00B742DF" w:rsidRDefault="00F23200">
      <w:pPr>
        <w:pStyle w:val="121"/>
        <w:framePr w:w="638" w:h="120" w:wrap="around" w:vAnchor="text" w:hAnchor="margin" w:x="-2005" w:y="73"/>
        <w:spacing w:line="240" w:lineRule="auto"/>
        <w:rPr>
          <w:sz w:val="24"/>
          <w:szCs w:val="24"/>
        </w:rPr>
      </w:pPr>
      <w:r w:rsidRPr="00B742DF">
        <w:rPr>
          <w:sz w:val="24"/>
          <w:szCs w:val="24"/>
        </w:rPr>
        <w:t>«</w:t>
      </w:r>
      <w:r w:rsidR="00B13E33" w:rsidRPr="00B742DF">
        <w:rPr>
          <w:sz w:val="24"/>
          <w:szCs w:val="24"/>
        </w:rPr>
        <w:t xml:space="preserve">  </w:t>
      </w:r>
      <w:r w:rsidRPr="00B742DF">
        <w:rPr>
          <w:sz w:val="24"/>
          <w:szCs w:val="24"/>
        </w:rPr>
        <w:t xml:space="preserve"> »</w:t>
      </w:r>
    </w:p>
    <w:p w:rsidR="00CF03CE" w:rsidRPr="00B742DF" w:rsidRDefault="00B13E33">
      <w:pPr>
        <w:pStyle w:val="51"/>
        <w:tabs>
          <w:tab w:val="left" w:leader="underscore" w:pos="624"/>
          <w:tab w:val="left" w:pos="1651"/>
          <w:tab w:val="left" w:leader="underscore" w:pos="3528"/>
          <w:tab w:val="left" w:pos="4334"/>
          <w:tab w:val="left" w:leader="underscore" w:pos="6528"/>
        </w:tabs>
        <w:spacing w:line="240" w:lineRule="auto"/>
      </w:pPr>
      <w:r w:rsidRPr="00B742DF">
        <w:lastRenderedPageBreak/>
        <w:t>20</w:t>
      </w:r>
      <w:r w:rsidRPr="00B742DF">
        <w:tab/>
        <w:t>г.</w:t>
      </w:r>
      <w:r w:rsidRPr="00B742DF">
        <w:tab/>
      </w:r>
      <w:r w:rsidRPr="00B742DF">
        <w:tab/>
      </w:r>
      <w:r w:rsidR="00B92174" w:rsidRPr="00B742DF">
        <w:t>/</w:t>
      </w:r>
      <w:r w:rsidRPr="00B742DF">
        <w:t>_______________/</w:t>
      </w:r>
    </w:p>
    <w:p w:rsidR="00CF03CE" w:rsidRPr="00B21002" w:rsidRDefault="00B13E33" w:rsidP="00B13E33">
      <w:pPr>
        <w:pStyle w:val="1110"/>
        <w:tabs>
          <w:tab w:val="left" w:pos="4645"/>
        </w:tabs>
        <w:spacing w:before="13"/>
        <w:rPr>
          <w:sz w:val="28"/>
          <w:szCs w:val="28"/>
        </w:rPr>
        <w:sectPr w:rsidR="00CF03CE" w:rsidRPr="00B21002">
          <w:type w:val="continuous"/>
          <w:pgSz w:w="11905" w:h="16837"/>
          <w:pgMar w:top="1499" w:right="1284" w:bottom="2277" w:left="4025" w:header="1496" w:footer="2277" w:gutter="0"/>
          <w:cols w:space="720"/>
          <w:noEndnote/>
          <w:docGrid w:linePitch="360"/>
        </w:sectPr>
      </w:pPr>
      <w:proofErr w:type="gramStart"/>
      <w:r w:rsidRPr="00B742DF">
        <w:rPr>
          <w:sz w:val="24"/>
          <w:szCs w:val="24"/>
        </w:rPr>
        <w:t>(подпись лица,</w:t>
      </w:r>
      <w:r w:rsidR="00B742DF">
        <w:rPr>
          <w:sz w:val="24"/>
          <w:szCs w:val="24"/>
        </w:rPr>
        <w:t xml:space="preserve"> </w:t>
      </w:r>
      <w:r w:rsidR="00F23200" w:rsidRPr="00B742DF">
        <w:rPr>
          <w:sz w:val="24"/>
          <w:szCs w:val="24"/>
        </w:rPr>
        <w:t>направляющего</w:t>
      </w:r>
      <w:r w:rsidRPr="00B742DF">
        <w:rPr>
          <w:sz w:val="24"/>
          <w:szCs w:val="24"/>
        </w:rPr>
        <w:t xml:space="preserve"> (расшифровка подписи)</w:t>
      </w:r>
      <w:proofErr w:type="gramEnd"/>
      <w:r w:rsidR="00F23200" w:rsidRPr="00B21002">
        <w:rPr>
          <w:sz w:val="28"/>
          <w:szCs w:val="28"/>
        </w:rPr>
        <w:tab/>
      </w:r>
    </w:p>
    <w:p w:rsidR="00F23200" w:rsidRPr="00B21002" w:rsidRDefault="00B92174" w:rsidP="00B92174">
      <w:pPr>
        <w:pStyle w:val="131"/>
        <w:framePr w:w="638" w:h="125" w:wrap="around" w:vAnchor="text" w:hAnchor="margin" w:x="-2288" w:y="59"/>
        <w:spacing w:line="240" w:lineRule="auto"/>
        <w:rPr>
          <w:sz w:val="24"/>
          <w:szCs w:val="24"/>
        </w:rPr>
      </w:pPr>
      <w:r w:rsidRPr="00B21002">
        <w:rPr>
          <w:sz w:val="24"/>
          <w:szCs w:val="24"/>
        </w:rPr>
        <w:t xml:space="preserve"> </w:t>
      </w:r>
    </w:p>
    <w:sectPr w:rsidR="00F23200" w:rsidRPr="00B21002" w:rsidSect="00CF03CE">
      <w:type w:val="continuous"/>
      <w:pgSz w:w="11905" w:h="16837"/>
      <w:pgMar w:top="1487" w:right="1137" w:bottom="2289" w:left="4170" w:header="1484" w:footer="2289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F36" w:rsidRDefault="003E3F36" w:rsidP="003E3F36">
      <w:r>
        <w:separator/>
      </w:r>
    </w:p>
  </w:endnote>
  <w:endnote w:type="continuationSeparator" w:id="1">
    <w:p w:rsidR="003E3F36" w:rsidRDefault="003E3F36" w:rsidP="003E3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F36" w:rsidRDefault="003E3F36" w:rsidP="003E3F36">
      <w:r>
        <w:separator/>
      </w:r>
    </w:p>
  </w:footnote>
  <w:footnote w:type="continuationSeparator" w:id="1">
    <w:p w:rsidR="003E3F36" w:rsidRDefault="003E3F36" w:rsidP="003E3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CB46F0C8"/>
    <w:lvl w:ilvl="0" w:tplc="D9588962">
      <w:start w:val="1"/>
      <w:numFmt w:val="decimal"/>
      <w:lvlText w:val="%1."/>
      <w:lvlJc w:val="left"/>
      <w:rPr>
        <w:sz w:val="24"/>
        <w:szCs w:val="24"/>
      </w:rPr>
    </w:lvl>
    <w:lvl w:ilvl="1" w:tplc="01AC6F0A">
      <w:start w:val="1"/>
      <w:numFmt w:val="decimal"/>
      <w:lvlText w:val="%2."/>
      <w:lvlJc w:val="left"/>
      <w:rPr>
        <w:sz w:val="24"/>
        <w:szCs w:val="24"/>
      </w:rPr>
    </w:lvl>
    <w:lvl w:ilvl="2" w:tplc="49F819EA">
      <w:start w:val="14"/>
      <w:numFmt w:val="decimal"/>
      <w:lvlText w:val="%3."/>
      <w:lvlJc w:val="left"/>
      <w:rPr>
        <w:sz w:val="24"/>
        <w:szCs w:val="24"/>
      </w:rPr>
    </w:lvl>
    <w:lvl w:ilvl="3" w:tplc="8ECCBABC">
      <w:start w:val="1"/>
      <w:numFmt w:val="decimal"/>
      <w:lvlText w:val="%4)"/>
      <w:lvlJc w:val="left"/>
      <w:rPr>
        <w:sz w:val="24"/>
        <w:szCs w:val="24"/>
      </w:rPr>
    </w:lvl>
    <w:lvl w:ilvl="4" w:tplc="72E2E24E">
      <w:numFmt w:val="none"/>
      <w:lvlText w:val=""/>
      <w:lvlJc w:val="left"/>
      <w:pPr>
        <w:tabs>
          <w:tab w:val="num" w:pos="360"/>
        </w:tabs>
      </w:pPr>
    </w:lvl>
    <w:lvl w:ilvl="5" w:tplc="7CDA3146">
      <w:numFmt w:val="none"/>
      <w:lvlText w:val=""/>
      <w:lvlJc w:val="left"/>
      <w:pPr>
        <w:tabs>
          <w:tab w:val="num" w:pos="360"/>
        </w:tabs>
      </w:pPr>
    </w:lvl>
    <w:lvl w:ilvl="6" w:tplc="A59A7F9A">
      <w:numFmt w:val="none"/>
      <w:lvlText w:val=""/>
      <w:lvlJc w:val="left"/>
      <w:pPr>
        <w:tabs>
          <w:tab w:val="num" w:pos="360"/>
        </w:tabs>
      </w:pPr>
    </w:lvl>
    <w:lvl w:ilvl="7" w:tplc="AE161B1E">
      <w:numFmt w:val="none"/>
      <w:lvlText w:val=""/>
      <w:lvlJc w:val="left"/>
      <w:pPr>
        <w:tabs>
          <w:tab w:val="num" w:pos="360"/>
        </w:tabs>
      </w:pPr>
    </w:lvl>
    <w:lvl w:ilvl="8" w:tplc="C524AB4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A1A0531"/>
    <w:multiLevelType w:val="hybridMultilevel"/>
    <w:tmpl w:val="47EC86D6"/>
    <w:lvl w:ilvl="0" w:tplc="0D0243E6">
      <w:start w:val="12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142EB"/>
    <w:rsid w:val="00081F4F"/>
    <w:rsid w:val="000D4501"/>
    <w:rsid w:val="000E326B"/>
    <w:rsid w:val="00263024"/>
    <w:rsid w:val="002D117E"/>
    <w:rsid w:val="003E3F36"/>
    <w:rsid w:val="004A3826"/>
    <w:rsid w:val="004B64CD"/>
    <w:rsid w:val="00547232"/>
    <w:rsid w:val="005D2A4D"/>
    <w:rsid w:val="005F4E84"/>
    <w:rsid w:val="00685757"/>
    <w:rsid w:val="006D1F27"/>
    <w:rsid w:val="00782A85"/>
    <w:rsid w:val="007B0734"/>
    <w:rsid w:val="007F785D"/>
    <w:rsid w:val="0082449D"/>
    <w:rsid w:val="008E6A8B"/>
    <w:rsid w:val="0098794D"/>
    <w:rsid w:val="00A553AE"/>
    <w:rsid w:val="00B13E33"/>
    <w:rsid w:val="00B142EB"/>
    <w:rsid w:val="00B21002"/>
    <w:rsid w:val="00B742DF"/>
    <w:rsid w:val="00B92174"/>
    <w:rsid w:val="00C142CD"/>
    <w:rsid w:val="00C31C8A"/>
    <w:rsid w:val="00C47884"/>
    <w:rsid w:val="00C5408D"/>
    <w:rsid w:val="00CF03CE"/>
    <w:rsid w:val="00DA2576"/>
    <w:rsid w:val="00DF64FB"/>
    <w:rsid w:val="00E8456E"/>
    <w:rsid w:val="00F23200"/>
    <w:rsid w:val="00F95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CE"/>
    <w:rPr>
      <w:rFonts w:cs="Arial Unicode MS"/>
      <w:color w:val="000000"/>
    </w:rPr>
  </w:style>
  <w:style w:type="paragraph" w:styleId="1">
    <w:name w:val="heading 1"/>
    <w:basedOn w:val="a"/>
    <w:next w:val="a"/>
    <w:link w:val="10"/>
    <w:qFormat/>
    <w:rsid w:val="00B21002"/>
    <w:pPr>
      <w:keepNext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1"/>
    <w:uiPriority w:val="99"/>
    <w:rsid w:val="00CF03CE"/>
    <w:rPr>
      <w:rFonts w:ascii="Times New Roman" w:hAnsi="Times New Roman" w:cs="Times New Roman"/>
      <w:noProof/>
      <w:sz w:val="220"/>
      <w:szCs w:val="220"/>
    </w:rPr>
  </w:style>
  <w:style w:type="character" w:customStyle="1" w:styleId="11">
    <w:name w:val="Заголовок №1"/>
    <w:basedOn w:val="a0"/>
    <w:link w:val="110"/>
    <w:uiPriority w:val="99"/>
    <w:rsid w:val="00CF03CE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№2"/>
    <w:basedOn w:val="a0"/>
    <w:link w:val="210"/>
    <w:uiPriority w:val="99"/>
    <w:rsid w:val="00CF03CE"/>
    <w:rPr>
      <w:rFonts w:ascii="Times New Roman" w:hAnsi="Times New Roman" w:cs="Times New Roman"/>
      <w:b/>
      <w:bCs/>
      <w:sz w:val="26"/>
      <w:szCs w:val="26"/>
    </w:rPr>
  </w:style>
  <w:style w:type="character" w:customStyle="1" w:styleId="3">
    <w:name w:val="Основной текст (3)"/>
    <w:basedOn w:val="a0"/>
    <w:link w:val="31"/>
    <w:uiPriority w:val="99"/>
    <w:rsid w:val="00CF03CE"/>
    <w:rPr>
      <w:rFonts w:ascii="Times New Roman" w:hAnsi="Times New Roman" w:cs="Times New Roman"/>
      <w:sz w:val="22"/>
      <w:szCs w:val="22"/>
    </w:rPr>
  </w:style>
  <w:style w:type="character" w:customStyle="1" w:styleId="32">
    <w:name w:val="Основной текст (3)2"/>
    <w:basedOn w:val="3"/>
    <w:uiPriority w:val="99"/>
    <w:rsid w:val="00CF03CE"/>
    <w:rPr>
      <w:u w:val="single"/>
    </w:rPr>
  </w:style>
  <w:style w:type="character" w:customStyle="1" w:styleId="4">
    <w:name w:val="Основной текст (4)"/>
    <w:basedOn w:val="a0"/>
    <w:link w:val="41"/>
    <w:uiPriority w:val="99"/>
    <w:rsid w:val="00CF03CE"/>
    <w:rPr>
      <w:rFonts w:ascii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CF03CE"/>
    <w:pPr>
      <w:shd w:val="clear" w:color="auto" w:fill="FFFFFF"/>
      <w:spacing w:before="300" w:line="302" w:lineRule="exact"/>
      <w:ind w:firstLine="720"/>
      <w:jc w:val="both"/>
    </w:pPr>
    <w:rPr>
      <w:rFonts w:ascii="Times New Roman" w:hAnsi="Times New Roman" w:cs="Times New Roman"/>
      <w:color w:val="auto"/>
    </w:rPr>
  </w:style>
  <w:style w:type="character" w:customStyle="1" w:styleId="a4">
    <w:name w:val="Основной текст Знак"/>
    <w:basedOn w:val="a0"/>
    <w:link w:val="a3"/>
    <w:uiPriority w:val="99"/>
    <w:semiHidden/>
    <w:rsid w:val="00CF03CE"/>
    <w:rPr>
      <w:rFonts w:cs="Arial Unicode MS"/>
      <w:color w:val="000000"/>
    </w:rPr>
  </w:style>
  <w:style w:type="character" w:customStyle="1" w:styleId="5">
    <w:name w:val="Основной текст (5)"/>
    <w:basedOn w:val="a0"/>
    <w:link w:val="51"/>
    <w:uiPriority w:val="99"/>
    <w:rsid w:val="00CF03CE"/>
    <w:rPr>
      <w:rFonts w:ascii="Times New Roman" w:hAnsi="Times New Roman" w:cs="Times New Roman"/>
      <w:sz w:val="24"/>
      <w:szCs w:val="24"/>
    </w:rPr>
  </w:style>
  <w:style w:type="character" w:customStyle="1" w:styleId="22">
    <w:name w:val="Подпись к картинке (2)"/>
    <w:basedOn w:val="a0"/>
    <w:link w:val="211"/>
    <w:uiPriority w:val="99"/>
    <w:rsid w:val="00CF03CE"/>
    <w:rPr>
      <w:rFonts w:ascii="Times New Roman" w:hAnsi="Times New Roman" w:cs="Times New Roman"/>
      <w:sz w:val="24"/>
      <w:szCs w:val="24"/>
    </w:rPr>
  </w:style>
  <w:style w:type="character" w:customStyle="1" w:styleId="a5">
    <w:name w:val="Подпись к картинке"/>
    <w:basedOn w:val="a0"/>
    <w:link w:val="12"/>
    <w:uiPriority w:val="99"/>
    <w:rsid w:val="00CF03CE"/>
    <w:rPr>
      <w:rFonts w:ascii="Times New Roman" w:hAnsi="Times New Roman" w:cs="Times New Roman"/>
      <w:sz w:val="24"/>
      <w:szCs w:val="24"/>
    </w:rPr>
  </w:style>
  <w:style w:type="character" w:customStyle="1" w:styleId="6">
    <w:name w:val="Основной текст (6)"/>
    <w:basedOn w:val="a0"/>
    <w:link w:val="61"/>
    <w:uiPriority w:val="99"/>
    <w:rsid w:val="00CF03CE"/>
    <w:rPr>
      <w:rFonts w:ascii="Times New Roman" w:hAnsi="Times New Roman" w:cs="Times New Roman"/>
      <w:sz w:val="22"/>
      <w:szCs w:val="22"/>
    </w:rPr>
  </w:style>
  <w:style w:type="character" w:customStyle="1" w:styleId="7">
    <w:name w:val="Основной текст (7)"/>
    <w:basedOn w:val="a0"/>
    <w:link w:val="71"/>
    <w:uiPriority w:val="99"/>
    <w:rsid w:val="00CF03CE"/>
    <w:rPr>
      <w:rFonts w:ascii="Times New Roman" w:hAnsi="Times New Roman" w:cs="Times New Roman"/>
      <w:b/>
      <w:bCs/>
      <w:sz w:val="26"/>
      <w:szCs w:val="26"/>
    </w:rPr>
  </w:style>
  <w:style w:type="character" w:customStyle="1" w:styleId="11pt">
    <w:name w:val="Основной текст + 11 pt"/>
    <w:uiPriority w:val="99"/>
    <w:rsid w:val="00CF03CE"/>
    <w:rPr>
      <w:rFonts w:ascii="Times New Roman" w:hAnsi="Times New Roman" w:cs="Times New Roman"/>
      <w:sz w:val="22"/>
      <w:szCs w:val="22"/>
    </w:rPr>
  </w:style>
  <w:style w:type="character" w:customStyle="1" w:styleId="8">
    <w:name w:val="Основной текст (8)"/>
    <w:basedOn w:val="a0"/>
    <w:link w:val="81"/>
    <w:uiPriority w:val="99"/>
    <w:rsid w:val="00CF03CE"/>
    <w:rPr>
      <w:rFonts w:ascii="Times New Roman" w:hAnsi="Times New Roman" w:cs="Times New Roman"/>
      <w:sz w:val="22"/>
      <w:szCs w:val="22"/>
    </w:rPr>
  </w:style>
  <w:style w:type="character" w:customStyle="1" w:styleId="812pt">
    <w:name w:val="Основной текст (8) + 12 pt"/>
    <w:basedOn w:val="8"/>
    <w:uiPriority w:val="99"/>
    <w:rsid w:val="00CF03CE"/>
    <w:rPr>
      <w:sz w:val="24"/>
      <w:szCs w:val="24"/>
    </w:rPr>
  </w:style>
  <w:style w:type="character" w:customStyle="1" w:styleId="9">
    <w:name w:val="Основной текст (9)"/>
    <w:basedOn w:val="a0"/>
    <w:link w:val="91"/>
    <w:uiPriority w:val="99"/>
    <w:rsid w:val="00CF03CE"/>
    <w:rPr>
      <w:rFonts w:ascii="Times New Roman" w:hAnsi="Times New Roman" w:cs="Times New Roman"/>
      <w:i/>
      <w:iCs/>
      <w:sz w:val="24"/>
      <w:szCs w:val="24"/>
    </w:rPr>
  </w:style>
  <w:style w:type="character" w:customStyle="1" w:styleId="100">
    <w:name w:val="Основной текст (10)"/>
    <w:basedOn w:val="a0"/>
    <w:link w:val="101"/>
    <w:uiPriority w:val="99"/>
    <w:rsid w:val="00CF03CE"/>
    <w:rPr>
      <w:rFonts w:ascii="Times New Roman" w:hAnsi="Times New Roman" w:cs="Times New Roman"/>
      <w:sz w:val="24"/>
      <w:szCs w:val="24"/>
    </w:rPr>
  </w:style>
  <w:style w:type="character" w:customStyle="1" w:styleId="a6">
    <w:name w:val="Оглавление"/>
    <w:basedOn w:val="a0"/>
    <w:link w:val="13"/>
    <w:uiPriority w:val="99"/>
    <w:rsid w:val="00CF03CE"/>
    <w:rPr>
      <w:rFonts w:ascii="Times New Roman" w:hAnsi="Times New Roman" w:cs="Times New Roman"/>
      <w:sz w:val="24"/>
      <w:szCs w:val="24"/>
    </w:rPr>
  </w:style>
  <w:style w:type="character" w:customStyle="1" w:styleId="23">
    <w:name w:val="Оглавление2"/>
    <w:basedOn w:val="a6"/>
    <w:uiPriority w:val="99"/>
    <w:rsid w:val="00CF03CE"/>
    <w:rPr>
      <w:noProof/>
    </w:rPr>
  </w:style>
  <w:style w:type="character" w:customStyle="1" w:styleId="120">
    <w:name w:val="Основной текст (12)"/>
    <w:basedOn w:val="a0"/>
    <w:link w:val="121"/>
    <w:uiPriority w:val="99"/>
    <w:rsid w:val="00CF03CE"/>
    <w:rPr>
      <w:rFonts w:ascii="Times New Roman" w:hAnsi="Times New Roman" w:cs="Times New Roman"/>
      <w:sz w:val="26"/>
      <w:szCs w:val="26"/>
    </w:rPr>
  </w:style>
  <w:style w:type="character" w:customStyle="1" w:styleId="111">
    <w:name w:val="Основной текст (11)"/>
    <w:basedOn w:val="a0"/>
    <w:link w:val="1110"/>
    <w:uiPriority w:val="99"/>
    <w:rsid w:val="00CF03CE"/>
    <w:rPr>
      <w:rFonts w:ascii="Times New Roman" w:hAnsi="Times New Roman" w:cs="Times New Roman"/>
      <w:sz w:val="16"/>
      <w:szCs w:val="16"/>
    </w:rPr>
  </w:style>
  <w:style w:type="character" w:customStyle="1" w:styleId="130">
    <w:name w:val="Основной текст (13)"/>
    <w:basedOn w:val="a0"/>
    <w:link w:val="131"/>
    <w:uiPriority w:val="99"/>
    <w:rsid w:val="00CF03CE"/>
    <w:rPr>
      <w:rFonts w:ascii="Times New Roman" w:hAnsi="Times New Roman" w:cs="Times New Roman"/>
      <w:sz w:val="26"/>
      <w:szCs w:val="26"/>
    </w:rPr>
  </w:style>
  <w:style w:type="paragraph" w:customStyle="1" w:styleId="21">
    <w:name w:val="Основной текст (2)1"/>
    <w:basedOn w:val="a"/>
    <w:link w:val="2"/>
    <w:uiPriority w:val="99"/>
    <w:rsid w:val="00CF03CE"/>
    <w:pPr>
      <w:shd w:val="clear" w:color="auto" w:fill="FFFFFF"/>
      <w:spacing w:after="180" w:line="240" w:lineRule="atLeast"/>
      <w:jc w:val="center"/>
    </w:pPr>
    <w:rPr>
      <w:rFonts w:ascii="Times New Roman" w:hAnsi="Times New Roman" w:cs="Times New Roman"/>
      <w:noProof/>
      <w:color w:val="auto"/>
      <w:sz w:val="220"/>
      <w:szCs w:val="220"/>
    </w:rPr>
  </w:style>
  <w:style w:type="paragraph" w:customStyle="1" w:styleId="110">
    <w:name w:val="Заголовок №11"/>
    <w:basedOn w:val="a"/>
    <w:link w:val="11"/>
    <w:uiPriority w:val="99"/>
    <w:rsid w:val="00CF03CE"/>
    <w:pPr>
      <w:shd w:val="clear" w:color="auto" w:fill="FFFFFF"/>
      <w:spacing w:before="180" w:after="60" w:line="312" w:lineRule="exact"/>
      <w:jc w:val="center"/>
      <w:outlineLvl w:val="0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210">
    <w:name w:val="Заголовок №21"/>
    <w:basedOn w:val="a"/>
    <w:link w:val="20"/>
    <w:uiPriority w:val="99"/>
    <w:rsid w:val="00CF03CE"/>
    <w:pPr>
      <w:shd w:val="clear" w:color="auto" w:fill="FFFFFF"/>
      <w:spacing w:before="60" w:after="540" w:line="240" w:lineRule="atLeast"/>
      <w:jc w:val="center"/>
      <w:outlineLvl w:val="1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31">
    <w:name w:val="Основной текст (3)1"/>
    <w:basedOn w:val="a"/>
    <w:link w:val="3"/>
    <w:uiPriority w:val="99"/>
    <w:rsid w:val="00CF03CE"/>
    <w:pPr>
      <w:shd w:val="clear" w:color="auto" w:fill="FFFFFF"/>
      <w:spacing w:before="540" w:after="180" w:line="269" w:lineRule="exact"/>
      <w:jc w:val="center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41">
    <w:name w:val="Основной текст (4)1"/>
    <w:basedOn w:val="a"/>
    <w:link w:val="4"/>
    <w:uiPriority w:val="99"/>
    <w:rsid w:val="00CF03CE"/>
    <w:pPr>
      <w:shd w:val="clear" w:color="auto" w:fill="FFFFFF"/>
      <w:spacing w:before="180" w:after="300" w:line="293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51">
    <w:name w:val="Основной текст (5)1"/>
    <w:basedOn w:val="a"/>
    <w:link w:val="5"/>
    <w:uiPriority w:val="99"/>
    <w:rsid w:val="00CF03CE"/>
    <w:pPr>
      <w:shd w:val="clear" w:color="auto" w:fill="FFFFFF"/>
      <w:spacing w:line="302" w:lineRule="exact"/>
    </w:pPr>
    <w:rPr>
      <w:rFonts w:ascii="Times New Roman" w:hAnsi="Times New Roman" w:cs="Times New Roman"/>
      <w:color w:val="auto"/>
    </w:rPr>
  </w:style>
  <w:style w:type="paragraph" w:customStyle="1" w:styleId="211">
    <w:name w:val="Подпись к картинке (2)1"/>
    <w:basedOn w:val="a"/>
    <w:link w:val="22"/>
    <w:uiPriority w:val="99"/>
    <w:rsid w:val="00CF03CE"/>
    <w:pPr>
      <w:shd w:val="clear" w:color="auto" w:fill="FFFFFF"/>
      <w:spacing w:line="302" w:lineRule="exact"/>
    </w:pPr>
    <w:rPr>
      <w:rFonts w:ascii="Times New Roman" w:hAnsi="Times New Roman" w:cs="Times New Roman"/>
      <w:color w:val="auto"/>
    </w:rPr>
  </w:style>
  <w:style w:type="paragraph" w:customStyle="1" w:styleId="12">
    <w:name w:val="Подпись к картинке1"/>
    <w:basedOn w:val="a"/>
    <w:link w:val="a5"/>
    <w:uiPriority w:val="99"/>
    <w:rsid w:val="00CF03CE"/>
    <w:pPr>
      <w:shd w:val="clear" w:color="auto" w:fill="FFFFFF"/>
      <w:spacing w:line="302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61">
    <w:name w:val="Основной текст (6)1"/>
    <w:basedOn w:val="a"/>
    <w:link w:val="6"/>
    <w:uiPriority w:val="99"/>
    <w:rsid w:val="00CF03CE"/>
    <w:pPr>
      <w:shd w:val="clear" w:color="auto" w:fill="FFFFFF"/>
      <w:spacing w:after="300" w:line="245" w:lineRule="exact"/>
      <w:ind w:firstLine="2380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71">
    <w:name w:val="Основной текст (7)1"/>
    <w:basedOn w:val="a"/>
    <w:link w:val="7"/>
    <w:uiPriority w:val="99"/>
    <w:rsid w:val="00CF03CE"/>
    <w:pPr>
      <w:shd w:val="clear" w:color="auto" w:fill="FFFFFF"/>
      <w:spacing w:before="300" w:after="120" w:line="240" w:lineRule="atLeast"/>
      <w:jc w:val="center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81">
    <w:name w:val="Основной текст (8)1"/>
    <w:basedOn w:val="a"/>
    <w:link w:val="8"/>
    <w:uiPriority w:val="99"/>
    <w:rsid w:val="00CF03CE"/>
    <w:pPr>
      <w:shd w:val="clear" w:color="auto" w:fill="FFFFFF"/>
      <w:spacing w:after="240" w:line="240" w:lineRule="exact"/>
      <w:jc w:val="righ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91">
    <w:name w:val="Основной текст (9)1"/>
    <w:basedOn w:val="a"/>
    <w:link w:val="9"/>
    <w:uiPriority w:val="99"/>
    <w:rsid w:val="00CF03CE"/>
    <w:pPr>
      <w:shd w:val="clear" w:color="auto" w:fill="FFFFFF"/>
      <w:spacing w:before="240" w:line="283" w:lineRule="exact"/>
    </w:pPr>
    <w:rPr>
      <w:rFonts w:ascii="Times New Roman" w:hAnsi="Times New Roman" w:cs="Times New Roman"/>
      <w:i/>
      <w:iCs/>
      <w:color w:val="auto"/>
    </w:rPr>
  </w:style>
  <w:style w:type="paragraph" w:customStyle="1" w:styleId="101">
    <w:name w:val="Основной текст (10)1"/>
    <w:basedOn w:val="a"/>
    <w:link w:val="100"/>
    <w:uiPriority w:val="99"/>
    <w:rsid w:val="00CF03CE"/>
    <w:pPr>
      <w:shd w:val="clear" w:color="auto" w:fill="FFFFFF"/>
      <w:spacing w:line="283" w:lineRule="exact"/>
      <w:jc w:val="right"/>
    </w:pPr>
    <w:rPr>
      <w:rFonts w:ascii="Times New Roman" w:hAnsi="Times New Roman" w:cs="Times New Roman"/>
      <w:color w:val="auto"/>
    </w:rPr>
  </w:style>
  <w:style w:type="paragraph" w:customStyle="1" w:styleId="13">
    <w:name w:val="Оглавление1"/>
    <w:basedOn w:val="a"/>
    <w:link w:val="a6"/>
    <w:uiPriority w:val="99"/>
    <w:rsid w:val="00CF03CE"/>
    <w:pPr>
      <w:shd w:val="clear" w:color="auto" w:fill="FFFFFF"/>
      <w:spacing w:after="420" w:line="274" w:lineRule="exact"/>
      <w:ind w:firstLine="560"/>
      <w:jc w:val="both"/>
    </w:pPr>
    <w:rPr>
      <w:rFonts w:ascii="Times New Roman" w:hAnsi="Times New Roman" w:cs="Times New Roman"/>
      <w:color w:val="auto"/>
    </w:rPr>
  </w:style>
  <w:style w:type="paragraph" w:customStyle="1" w:styleId="121">
    <w:name w:val="Основной текст (12)1"/>
    <w:basedOn w:val="a"/>
    <w:link w:val="120"/>
    <w:uiPriority w:val="99"/>
    <w:rsid w:val="00CF03CE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1110">
    <w:name w:val="Основной текст (11)1"/>
    <w:basedOn w:val="a"/>
    <w:link w:val="111"/>
    <w:uiPriority w:val="99"/>
    <w:rsid w:val="00CF03CE"/>
    <w:pPr>
      <w:shd w:val="clear" w:color="auto" w:fill="FFFFFF"/>
      <w:spacing w:before="60" w:line="197" w:lineRule="exact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131">
    <w:name w:val="Основной текст (13)1"/>
    <w:basedOn w:val="a"/>
    <w:link w:val="130"/>
    <w:uiPriority w:val="99"/>
    <w:rsid w:val="00CF03CE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F232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3200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B21002"/>
    <w:rPr>
      <w:rFonts w:ascii="Times New Roman" w:eastAsia="Times New Roman" w:hAnsi="Times New Roman"/>
      <w:sz w:val="28"/>
      <w:szCs w:val="28"/>
    </w:rPr>
  </w:style>
  <w:style w:type="character" w:styleId="a9">
    <w:name w:val="Hyperlink"/>
    <w:basedOn w:val="a0"/>
    <w:rsid w:val="00B21002"/>
    <w:rPr>
      <w:color w:val="0000FF"/>
      <w:u w:val="single"/>
    </w:rPr>
  </w:style>
  <w:style w:type="paragraph" w:customStyle="1" w:styleId="ConsNonformat">
    <w:name w:val="ConsNonformat"/>
    <w:rsid w:val="00B2100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3E3F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E3F36"/>
    <w:rPr>
      <w:rFonts w:cs="Arial Unicode MS"/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3E3F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E3F36"/>
    <w:rPr>
      <w:rFonts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464A1-1FE9-4C7B-B316-A618B4070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5</Pages>
  <Words>1059</Words>
  <Characters>8754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Vovik</dc:creator>
  <cp:lastModifiedBy>oper</cp:lastModifiedBy>
  <cp:revision>4</cp:revision>
  <cp:lastPrinted>2016-04-07T04:14:00Z</cp:lastPrinted>
  <dcterms:created xsi:type="dcterms:W3CDTF">2016-04-06T04:15:00Z</dcterms:created>
  <dcterms:modified xsi:type="dcterms:W3CDTF">2016-04-07T05:03:00Z</dcterms:modified>
</cp:coreProperties>
</file>